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8B632C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8B632C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51659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Martin Van Lierstraat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13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Jean-Claude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Delhaye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regulariseren van een ééngezinshuis met geinrichting terras op de plate dak van de achterbijgebouw (PV 2017/2096)</w:t>
      </w:r>
    </w:p>
    <w:p w14:paraId="6547148A" w14:textId="3B87E123" w:rsidR="00C9101B" w:rsidRPr="008B632C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8B632C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8B632C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8B632C" w:rsidRPr="008B632C">
        <w:rPr>
          <w:rFonts w:ascii="Arial" w:hAnsi="Arial" w:cs="Arial"/>
          <w:b/>
          <w:sz w:val="18"/>
          <w:szCs w:val="18"/>
          <w:lang w:val="nl-BE"/>
        </w:rPr>
        <w:t>wonin</w:t>
      </w:r>
      <w:r w:rsidR="008B632C">
        <w:rPr>
          <w:rFonts w:ascii="Arial" w:hAnsi="Arial" w:cs="Arial"/>
          <w:b/>
          <w:sz w:val="18"/>
          <w:szCs w:val="18"/>
          <w:lang w:val="nl-BE"/>
        </w:rPr>
        <w:t>g</w:t>
      </w:r>
    </w:p>
    <w:p w14:paraId="453B53FC" w14:textId="6BD5209F" w:rsidR="00C9101B" w:rsidRPr="008B632C" w:rsidRDefault="00C9101B" w:rsidP="008B632C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8B632C">
        <w:rPr>
          <w:rFonts w:ascii="Arial" w:hAnsi="Arial" w:cs="Arial"/>
          <w:b/>
          <w:sz w:val="18"/>
          <w:szCs w:val="18"/>
          <w:lang w:val="nl-BE"/>
        </w:rPr>
        <w:t>Zone : GBP : woongebieden met residentieel karakter</w:t>
      </w:r>
      <w:r w:rsidRPr="008B632C">
        <w:rPr>
          <w:rFonts w:ascii="Arial" w:hAnsi="Arial" w:cs="Arial"/>
          <w:b/>
          <w:sz w:val="18"/>
          <w:szCs w:val="18"/>
          <w:lang w:val="nl-BE"/>
        </w:rPr>
        <w:br/>
      </w:r>
    </w:p>
    <w:p w14:paraId="1011C583" w14:textId="77777777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1.5.2°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8B632C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8B632C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8B632C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8B632C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8B632C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8B632C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8B632C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8B632C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8B632C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8B632C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8B632C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8B632C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8B632C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17/12/2020</w:t>
      </w:r>
    </w:p>
    <w:p w14:paraId="7FABEBB2" w14:textId="0B628ECF" w:rsidR="00C41826" w:rsidRDefault="008B632C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8B632C" w:rsidRDefault="008B632C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8B632C">
        <w:rPr>
          <w:lang w:val="nl-BE"/>
        </w:rPr>
        <w:t>Op Last</w:t>
      </w:r>
      <w:r w:rsidR="0097680D" w:rsidRPr="008B632C">
        <w:rPr>
          <w:lang w:val="nl-BE"/>
        </w:rPr>
        <w:tab/>
      </w:r>
      <w:r w:rsidR="00CB0017" w:rsidRPr="008B632C">
        <w:rPr>
          <w:lang w:val="nl-BE"/>
        </w:rPr>
        <w:t>:</w:t>
      </w:r>
      <w:r w:rsidR="0097680D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97680D" w:rsidRPr="008B632C">
        <w:rPr>
          <w:lang w:val="nl-BE"/>
        </w:rPr>
        <w:tab/>
      </w:r>
      <w:r w:rsidR="0097680D" w:rsidRPr="008B632C">
        <w:rPr>
          <w:lang w:val="nl-BE"/>
        </w:rPr>
        <w:tab/>
      </w:r>
      <w:r w:rsidR="0097680D" w:rsidRPr="008B632C">
        <w:rPr>
          <w:lang w:val="nl-BE"/>
        </w:rPr>
        <w:tab/>
      </w:r>
      <w:r w:rsidR="0097680D" w:rsidRPr="008B632C">
        <w:rPr>
          <w:lang w:val="nl-BE"/>
        </w:rPr>
        <w:tab/>
      </w:r>
      <w:r w:rsidR="0097680D" w:rsidRPr="008B632C">
        <w:rPr>
          <w:lang w:val="nl-BE"/>
        </w:rPr>
        <w:tab/>
      </w:r>
      <w:r w:rsidR="0097680D" w:rsidRPr="008B632C">
        <w:rPr>
          <w:lang w:val="nl-BE"/>
        </w:rPr>
        <w:tab/>
        <w:t>In opdracht</w:t>
      </w:r>
      <w:r w:rsidR="00CB0017" w:rsidRPr="008B632C">
        <w:rPr>
          <w:lang w:val="nl-BE"/>
        </w:rPr>
        <w:br/>
        <w:t>De gemeentesecretaris</w:t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</w:r>
      <w:r w:rsidR="00CB0017" w:rsidRPr="008B632C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8B632C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BC37" w14:textId="77777777" w:rsidR="008B632C" w:rsidRDefault="008B632C">
      <w:pPr>
        <w:spacing w:after="0" w:line="240" w:lineRule="auto"/>
      </w:pPr>
      <w:r>
        <w:separator/>
      </w:r>
    </w:p>
  </w:endnote>
  <w:endnote w:type="continuationSeparator" w:id="0">
    <w:p w14:paraId="26C2B53A" w14:textId="77777777" w:rsidR="008B632C" w:rsidRDefault="008B632C">
      <w:pPr>
        <w:spacing w:after="0" w:line="240" w:lineRule="auto"/>
      </w:pPr>
      <w:r>
        <w:continuationSeparator/>
      </w:r>
    </w:p>
  </w:endnote>
  <w:endnote w:type="continuationNotice" w:id="1">
    <w:p w14:paraId="5BAA1637" w14:textId="77777777" w:rsidR="008B632C" w:rsidRDefault="008B6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5A01" w14:textId="77777777" w:rsidR="008B632C" w:rsidRDefault="008B632C">
      <w:pPr>
        <w:spacing w:after="0" w:line="240" w:lineRule="auto"/>
      </w:pPr>
      <w:r>
        <w:separator/>
      </w:r>
    </w:p>
  </w:footnote>
  <w:footnote w:type="continuationSeparator" w:id="0">
    <w:p w14:paraId="642D0544" w14:textId="77777777" w:rsidR="008B632C" w:rsidRDefault="008B632C">
      <w:pPr>
        <w:spacing w:after="0" w:line="240" w:lineRule="auto"/>
      </w:pPr>
      <w:r>
        <w:continuationSeparator/>
      </w:r>
    </w:p>
  </w:footnote>
  <w:footnote w:type="continuationNotice" w:id="1">
    <w:p w14:paraId="024778A6" w14:textId="77777777" w:rsidR="008B632C" w:rsidRDefault="008B63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1C3607"/>
    <w:rsid w:val="001C5D81"/>
    <w:rsid w:val="00246903"/>
    <w:rsid w:val="002648C8"/>
    <w:rsid w:val="002928C8"/>
    <w:rsid w:val="004011B3"/>
    <w:rsid w:val="00484D82"/>
    <w:rsid w:val="00492AF5"/>
    <w:rsid w:val="004A17A5"/>
    <w:rsid w:val="004F05F2"/>
    <w:rsid w:val="005627CE"/>
    <w:rsid w:val="006F15F3"/>
    <w:rsid w:val="00717436"/>
    <w:rsid w:val="00731470"/>
    <w:rsid w:val="00742871"/>
    <w:rsid w:val="008B632C"/>
    <w:rsid w:val="0090221A"/>
    <w:rsid w:val="0097680D"/>
    <w:rsid w:val="009B7700"/>
    <w:rsid w:val="00A7395B"/>
    <w:rsid w:val="00AE0B4C"/>
    <w:rsid w:val="00B31354"/>
    <w:rsid w:val="00BA44E8"/>
    <w:rsid w:val="00BC0A98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EC07A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2020-12-17T11:20:00Z</dcterms:created>
  <dcterms:modified xsi:type="dcterms:W3CDTF">2020-12-17T11:20:00Z</dcterms:modified>
</cp:coreProperties>
</file>