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492D68" w:rsidRPr="00D105F4" w14:paraId="60254309" w14:textId="77777777" w:rsidTr="00F4293C">
        <w:trPr>
          <w:trHeight w:val="1550"/>
        </w:trPr>
        <w:tc>
          <w:tcPr>
            <w:tcW w:w="9289" w:type="dxa"/>
            <w:shd w:val="clear" w:color="auto" w:fill="BFBFBF" w:themeFill="background1" w:themeFillShade="BF"/>
          </w:tcPr>
          <w:p w14:paraId="6D8D8108" w14:textId="77777777" w:rsidR="00492D68" w:rsidRPr="00D105F4" w:rsidRDefault="00492D68" w:rsidP="00492D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52"/>
                <w:szCs w:val="52"/>
              </w:rPr>
            </w:pPr>
            <w:r w:rsidRPr="00D105F4">
              <w:rPr>
                <w:rFonts w:ascii="Arial" w:hAnsi="Arial" w:cs="Arial"/>
                <w:b/>
                <w:bCs/>
                <w:color w:val="000000" w:themeColor="text1"/>
                <w:sz w:val="52"/>
                <w:szCs w:val="52"/>
              </w:rPr>
              <w:t>FICHE PROJET</w:t>
            </w:r>
          </w:p>
          <w:p w14:paraId="73234A76" w14:textId="77777777" w:rsidR="00F4293C" w:rsidRPr="00D105F4" w:rsidRDefault="00F4293C" w:rsidP="00F4293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105F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Occupation à titre précaire / temporaire de l’infrastructure </w:t>
            </w:r>
          </w:p>
          <w:p w14:paraId="379B6959" w14:textId="2BEC84EF" w:rsidR="00F4293C" w:rsidRPr="00D105F4" w:rsidRDefault="00F4293C" w:rsidP="00F4293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105F4">
              <w:rPr>
                <w:rFonts w:ascii="Arial" w:hAnsi="Arial" w:cs="Arial"/>
                <w:color w:val="000000" w:themeColor="text1"/>
                <w:sz w:val="32"/>
                <w:szCs w:val="32"/>
              </w:rPr>
              <w:t>petite rue du moulin, 11 à Anderlecht</w:t>
            </w:r>
          </w:p>
        </w:tc>
      </w:tr>
    </w:tbl>
    <w:p w14:paraId="406D0C76" w14:textId="77777777" w:rsidR="00492D68" w:rsidRPr="00D105F4" w:rsidRDefault="00492D68" w:rsidP="00492D68">
      <w:pPr>
        <w:spacing w:line="240" w:lineRule="auto"/>
        <w:rPr>
          <w:rFonts w:ascii="Arial" w:hAnsi="Arial" w:cs="Arial"/>
          <w:color w:val="000000" w:themeColor="text1"/>
        </w:rPr>
      </w:pPr>
    </w:p>
    <w:p w14:paraId="313180FD" w14:textId="62C38BDF" w:rsidR="00492D68" w:rsidRPr="00D105F4" w:rsidRDefault="00492D68" w:rsidP="00492D68">
      <w:pPr>
        <w:spacing w:line="240" w:lineRule="auto"/>
        <w:rPr>
          <w:rFonts w:ascii="Arial" w:hAnsi="Arial" w:cs="Arial"/>
          <w:color w:val="000000" w:themeColor="text1"/>
        </w:rPr>
      </w:pPr>
      <w:r w:rsidRPr="00D105F4">
        <w:rPr>
          <w:rFonts w:ascii="Arial" w:hAnsi="Arial" w:cs="Arial"/>
          <w:color w:val="000000" w:themeColor="text1"/>
        </w:rPr>
        <w:t xml:space="preserve">Nom du projet : </w:t>
      </w:r>
    </w:p>
    <w:p w14:paraId="7B34E615" w14:textId="188C7944" w:rsidR="00492D68" w:rsidRPr="00D105F4" w:rsidRDefault="00492D68" w:rsidP="00492D68">
      <w:pPr>
        <w:spacing w:line="240" w:lineRule="auto"/>
        <w:rPr>
          <w:rFonts w:ascii="Arial" w:hAnsi="Arial" w:cs="Arial"/>
          <w:color w:val="000000" w:themeColor="text1"/>
        </w:rPr>
      </w:pPr>
      <w:r w:rsidRPr="00D105F4">
        <w:rPr>
          <w:rFonts w:ascii="Arial" w:hAnsi="Arial" w:cs="Arial"/>
          <w:color w:val="000000" w:themeColor="text1"/>
        </w:rPr>
        <w:t xml:space="preserve">Date : </w:t>
      </w:r>
    </w:p>
    <w:p w14:paraId="446C5AB3" w14:textId="77777777" w:rsidR="00F4293C" w:rsidRPr="00D105F4" w:rsidRDefault="00F4293C" w:rsidP="00492D68">
      <w:pPr>
        <w:spacing w:line="240" w:lineRule="auto"/>
        <w:rPr>
          <w:rFonts w:ascii="Arial" w:hAnsi="Arial" w:cs="Arial"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93C" w:rsidRPr="00D105F4" w14:paraId="4B79FA6D" w14:textId="77777777" w:rsidTr="00F4293C">
        <w:tc>
          <w:tcPr>
            <w:tcW w:w="9062" w:type="dxa"/>
            <w:shd w:val="clear" w:color="auto" w:fill="BFBFBF" w:themeFill="background1" w:themeFillShade="BF"/>
          </w:tcPr>
          <w:p w14:paraId="3F556E6C" w14:textId="297BEE89" w:rsidR="00F4293C" w:rsidRPr="00D105F4" w:rsidRDefault="00F4293C" w:rsidP="00492D68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D105F4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Porteur de projet : </w:t>
            </w:r>
          </w:p>
        </w:tc>
      </w:tr>
    </w:tbl>
    <w:p w14:paraId="22D381A4" w14:textId="77777777" w:rsidR="00F4293C" w:rsidRPr="00D105F4" w:rsidRDefault="00F4293C" w:rsidP="00492D68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7CC8A8D6" w14:textId="28C18336" w:rsidR="00F4293C" w:rsidRPr="00D105F4" w:rsidRDefault="00F4293C" w:rsidP="00492D68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D105F4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Coordonnées du responsable de projet : </w:t>
      </w:r>
    </w:p>
    <w:p w14:paraId="71A60924" w14:textId="77777777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 xml:space="preserve">Nom, Prénom : </w:t>
      </w:r>
    </w:p>
    <w:p w14:paraId="09B996E1" w14:textId="77777777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>Fonction :</w:t>
      </w:r>
    </w:p>
    <w:p w14:paraId="2FDDDF53" w14:textId="77777777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>Adresse :</w:t>
      </w:r>
    </w:p>
    <w:p w14:paraId="76F8AA7D" w14:textId="3AC704C4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>Tél :</w:t>
      </w:r>
      <w:r w:rsidRPr="00D105F4">
        <w:rPr>
          <w:rFonts w:ascii="Arial" w:hAnsi="Arial" w:cs="Arial"/>
        </w:rPr>
        <w:tab/>
      </w:r>
      <w:r w:rsidRPr="00D105F4">
        <w:rPr>
          <w:rFonts w:ascii="Arial" w:hAnsi="Arial" w:cs="Arial"/>
        </w:rPr>
        <w:tab/>
      </w:r>
      <w:r w:rsidRPr="00D105F4">
        <w:rPr>
          <w:rFonts w:ascii="Arial" w:hAnsi="Arial" w:cs="Arial"/>
        </w:rPr>
        <w:tab/>
      </w:r>
      <w:r w:rsidRPr="00D105F4">
        <w:rPr>
          <w:rFonts w:ascii="Arial" w:hAnsi="Arial" w:cs="Arial"/>
        </w:rPr>
        <w:tab/>
      </w:r>
      <w:r w:rsidRPr="00D105F4">
        <w:rPr>
          <w:rFonts w:ascii="Arial" w:hAnsi="Arial" w:cs="Arial"/>
        </w:rPr>
        <w:tab/>
      </w:r>
      <w:r w:rsidRPr="00D105F4">
        <w:rPr>
          <w:rFonts w:ascii="Arial" w:hAnsi="Arial" w:cs="Arial"/>
        </w:rPr>
        <w:tab/>
        <w:t xml:space="preserve">Email : </w:t>
      </w:r>
    </w:p>
    <w:p w14:paraId="616B6F9F" w14:textId="77777777" w:rsidR="00F4293C" w:rsidRPr="00D105F4" w:rsidRDefault="00F4293C" w:rsidP="00492D68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277A9352" w14:textId="542DC2C2" w:rsidR="00F4293C" w:rsidRPr="00D105F4" w:rsidRDefault="00F4293C" w:rsidP="00492D68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D105F4">
        <w:rPr>
          <w:rFonts w:ascii="Arial" w:hAnsi="Arial" w:cs="Arial"/>
          <w:color w:val="000000" w:themeColor="text1"/>
          <w:sz w:val="28"/>
          <w:szCs w:val="28"/>
          <w:u w:val="single"/>
        </w:rPr>
        <w:t>Statut :</w:t>
      </w:r>
    </w:p>
    <w:p w14:paraId="44952CC5" w14:textId="77777777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>Nom :</w:t>
      </w:r>
    </w:p>
    <w:p w14:paraId="29E35364" w14:textId="77777777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>Forme juridique :</w:t>
      </w:r>
    </w:p>
    <w:p w14:paraId="1102E44B" w14:textId="77777777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>Date de création :</w:t>
      </w:r>
    </w:p>
    <w:p w14:paraId="36FCD73B" w14:textId="77777777" w:rsidR="00F4293C" w:rsidRPr="00D105F4" w:rsidRDefault="00F4293C" w:rsidP="00F4293C">
      <w:pPr>
        <w:spacing w:after="0" w:line="276" w:lineRule="auto"/>
        <w:rPr>
          <w:rFonts w:ascii="Arial" w:hAnsi="Arial" w:cs="Arial"/>
        </w:rPr>
      </w:pPr>
      <w:r w:rsidRPr="00D105F4">
        <w:rPr>
          <w:rFonts w:ascii="Arial" w:hAnsi="Arial" w:cs="Arial"/>
        </w:rPr>
        <w:t>Siège social :</w:t>
      </w:r>
    </w:p>
    <w:p w14:paraId="1CD9BEF0" w14:textId="77777777" w:rsidR="00F4293C" w:rsidRPr="00D105F4" w:rsidRDefault="00F4293C" w:rsidP="00F4293C">
      <w:pPr>
        <w:spacing w:after="0" w:line="276" w:lineRule="auto"/>
        <w:rPr>
          <w:sz w:val="20"/>
          <w:szCs w:val="18"/>
        </w:rPr>
      </w:pPr>
      <w:r w:rsidRPr="00D105F4">
        <w:rPr>
          <w:rFonts w:ascii="Arial" w:hAnsi="Arial" w:cs="Arial"/>
        </w:rPr>
        <w:t xml:space="preserve">Objet social </w:t>
      </w:r>
      <w:r w:rsidRPr="00D105F4">
        <w:rPr>
          <w:sz w:val="20"/>
          <w:szCs w:val="18"/>
        </w:rPr>
        <w:t>:</w:t>
      </w:r>
    </w:p>
    <w:p w14:paraId="3EEC6DB0" w14:textId="77777777" w:rsidR="00F4293C" w:rsidRPr="00D105F4" w:rsidRDefault="00F4293C" w:rsidP="00F4293C">
      <w:pPr>
        <w:spacing w:after="0" w:line="276" w:lineRule="auto"/>
        <w:rPr>
          <w:sz w:val="20"/>
          <w:szCs w:val="18"/>
        </w:rPr>
      </w:pPr>
    </w:p>
    <w:p w14:paraId="4CE66592" w14:textId="77777777" w:rsidR="00A0582A" w:rsidRPr="00D105F4" w:rsidRDefault="00A0582A" w:rsidP="00F4293C">
      <w:pPr>
        <w:spacing w:after="0" w:line="276" w:lineRule="auto"/>
        <w:rPr>
          <w:sz w:val="20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93C" w:rsidRPr="00D105F4" w14:paraId="4A1177E0" w14:textId="77777777" w:rsidTr="00F4293C">
        <w:tc>
          <w:tcPr>
            <w:tcW w:w="9062" w:type="dxa"/>
            <w:shd w:val="clear" w:color="auto" w:fill="BFBFBF" w:themeFill="background1" w:themeFillShade="BF"/>
          </w:tcPr>
          <w:p w14:paraId="68DEE559" w14:textId="53B75D20" w:rsidR="00F4293C" w:rsidRPr="00D105F4" w:rsidRDefault="00F4293C" w:rsidP="00F4293C">
            <w:pPr>
              <w:rPr>
                <w:sz w:val="20"/>
                <w:szCs w:val="18"/>
              </w:rPr>
            </w:pPr>
            <w:r w:rsidRPr="00D105F4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Le projet :</w:t>
            </w:r>
            <w:r w:rsidRPr="00D105F4">
              <w:rPr>
                <w:sz w:val="20"/>
                <w:szCs w:val="18"/>
              </w:rPr>
              <w:t xml:space="preserve"> </w:t>
            </w:r>
          </w:p>
        </w:tc>
      </w:tr>
    </w:tbl>
    <w:p w14:paraId="10E13AA4" w14:textId="77777777" w:rsidR="00F4293C" w:rsidRPr="00D105F4" w:rsidRDefault="00F4293C" w:rsidP="00F4293C">
      <w:pPr>
        <w:spacing w:after="0" w:line="276" w:lineRule="auto"/>
        <w:rPr>
          <w:sz w:val="20"/>
          <w:szCs w:val="18"/>
        </w:rPr>
      </w:pPr>
    </w:p>
    <w:p w14:paraId="4F974DB4" w14:textId="1C7E2F0E" w:rsidR="00F4293C" w:rsidRPr="00D105F4" w:rsidRDefault="00F4293C" w:rsidP="00492D68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D105F4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Description du projet : </w:t>
      </w:r>
    </w:p>
    <w:p w14:paraId="523FBA2E" w14:textId="05B247EF" w:rsidR="00CF7CEA" w:rsidRPr="00D105F4" w:rsidRDefault="006856E7" w:rsidP="00F4293C">
      <w:pPr>
        <w:spacing w:line="276" w:lineRule="auto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Pourquoi souhaitez-vous </w:t>
      </w:r>
      <w:r w:rsidR="00D105F4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occuper</w:t>
      </w: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le garage situé au 11 </w:t>
      </w:r>
      <w:r w:rsidR="00D105F4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Petite rue du moulin</w:t>
      </w: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à Anderlecht pendant un an ? </w:t>
      </w:r>
      <w:r w:rsidR="00F4293C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Présentez </w:t>
      </w:r>
      <w:r w:rsidR="00CF7CEA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votre activité, votre projet et les objectifs de manière synthétique</w:t>
      </w: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(type, public cible, fréquence). Indiquez la valeur ajoutée de votre projet pour le quartier et ses habitants.</w:t>
      </w:r>
    </w:p>
    <w:p w14:paraId="524FBCEB" w14:textId="1A94EFB7" w:rsidR="002E3C20" w:rsidRPr="00D105F4" w:rsidRDefault="002E3C20" w:rsidP="002E3C20">
      <w:pPr>
        <w:spacing w:line="240" w:lineRule="auto"/>
        <w:rPr>
          <w:rFonts w:ascii="Arial" w:hAnsi="Arial" w:cs="Arial"/>
          <w:color w:val="000000" w:themeColor="text1"/>
          <w:szCs w:val="22"/>
          <w:lang w:eastAsia="fr-BE"/>
        </w:rPr>
      </w:pPr>
    </w:p>
    <w:p w14:paraId="7FCE5C2D" w14:textId="6DCB68F2" w:rsidR="004863F7" w:rsidRPr="00D105F4" w:rsidRDefault="004863F7" w:rsidP="002E3C20">
      <w:pPr>
        <w:spacing w:line="240" w:lineRule="auto"/>
        <w:rPr>
          <w:rFonts w:ascii="Arial" w:hAnsi="Arial" w:cs="Arial"/>
          <w:color w:val="000000" w:themeColor="text1"/>
          <w:szCs w:val="22"/>
          <w:lang w:eastAsia="fr-BE"/>
        </w:rPr>
      </w:pPr>
    </w:p>
    <w:p w14:paraId="3377975F" w14:textId="1C244660" w:rsidR="004863F7" w:rsidRPr="00D105F4" w:rsidRDefault="004863F7" w:rsidP="002E3C20">
      <w:pPr>
        <w:spacing w:line="240" w:lineRule="auto"/>
        <w:rPr>
          <w:rFonts w:ascii="Arial" w:hAnsi="Arial" w:cs="Arial"/>
          <w:color w:val="000000" w:themeColor="text1"/>
          <w:szCs w:val="22"/>
          <w:lang w:eastAsia="fr-BE"/>
        </w:rPr>
      </w:pPr>
    </w:p>
    <w:p w14:paraId="541D4C4F" w14:textId="024A6436" w:rsidR="004863F7" w:rsidRPr="00D105F4" w:rsidRDefault="004863F7" w:rsidP="002E3C20">
      <w:pPr>
        <w:spacing w:line="240" w:lineRule="auto"/>
        <w:rPr>
          <w:rFonts w:ascii="Arial" w:hAnsi="Arial" w:cs="Arial"/>
          <w:color w:val="000000" w:themeColor="text1"/>
          <w:szCs w:val="22"/>
          <w:lang w:eastAsia="fr-BE"/>
        </w:rPr>
      </w:pPr>
    </w:p>
    <w:p w14:paraId="7DAF37CB" w14:textId="0381D4B1" w:rsidR="004863F7" w:rsidRPr="00D105F4" w:rsidRDefault="004863F7" w:rsidP="002E3C20">
      <w:pPr>
        <w:spacing w:line="240" w:lineRule="auto"/>
        <w:rPr>
          <w:rFonts w:ascii="Arial" w:hAnsi="Arial" w:cs="Arial"/>
          <w:color w:val="000000" w:themeColor="text1"/>
          <w:szCs w:val="22"/>
          <w:lang w:eastAsia="fr-BE"/>
        </w:rPr>
      </w:pPr>
    </w:p>
    <w:p w14:paraId="7D0F57A8" w14:textId="77777777" w:rsidR="004863F7" w:rsidRPr="00D105F4" w:rsidRDefault="004863F7" w:rsidP="002E3C20">
      <w:pPr>
        <w:spacing w:line="240" w:lineRule="auto"/>
        <w:rPr>
          <w:rFonts w:ascii="Arial" w:hAnsi="Arial" w:cs="Arial"/>
          <w:color w:val="000000" w:themeColor="text1"/>
          <w:szCs w:val="22"/>
          <w:lang w:eastAsia="fr-BE"/>
        </w:rPr>
      </w:pPr>
    </w:p>
    <w:p w14:paraId="07F3ECC7" w14:textId="77777777" w:rsidR="004863F7" w:rsidRPr="00D105F4" w:rsidRDefault="004863F7" w:rsidP="002E3C20">
      <w:pPr>
        <w:spacing w:line="240" w:lineRule="auto"/>
        <w:rPr>
          <w:rFonts w:ascii="Arial" w:hAnsi="Arial" w:cs="Arial"/>
          <w:color w:val="000000" w:themeColor="text1"/>
          <w:szCs w:val="22"/>
          <w:lang w:eastAsia="fr-BE"/>
        </w:rPr>
      </w:pPr>
    </w:p>
    <w:p w14:paraId="63E74AB7" w14:textId="66AAAD88" w:rsidR="002E3C20" w:rsidRPr="00D105F4" w:rsidRDefault="00663181" w:rsidP="002E3C20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D105F4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Connaissance du territoire et des acteurs </w:t>
      </w:r>
      <w:r w:rsidR="002E3C20" w:rsidRPr="00D105F4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: </w:t>
      </w:r>
    </w:p>
    <w:p w14:paraId="58BBA12D" w14:textId="41EA6B58" w:rsidR="002E3C20" w:rsidRPr="00D105F4" w:rsidRDefault="002E3C20" w:rsidP="00663181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Connaissez-vous le contrat de quartier durable Bizet ? Expliquez les objectifs. </w:t>
      </w:r>
    </w:p>
    <w:p w14:paraId="5DB9119F" w14:textId="77777777" w:rsidR="00663181" w:rsidRPr="00D105F4" w:rsidRDefault="00663181" w:rsidP="00663181">
      <w:pPr>
        <w:pStyle w:val="Lijstalinea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25497CF6" w14:textId="299A3C27" w:rsidR="00663181" w:rsidRPr="00D105F4" w:rsidRDefault="002E3C20" w:rsidP="00663181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Avez-vous déjà propos</w:t>
      </w:r>
      <w:r w:rsidR="00D105F4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é</w:t>
      </w: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des actions dans le cadre du contrat de quartier durable Bizet ? Si oui, décrivez-les.</w:t>
      </w:r>
      <w:r w:rsidR="006856E7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Avez-vous travaillé avec des partenaires ? Avec lesquels ?</w:t>
      </w:r>
    </w:p>
    <w:p w14:paraId="18DE5AAE" w14:textId="77777777" w:rsidR="00663181" w:rsidRPr="00D105F4" w:rsidRDefault="00663181" w:rsidP="00663181">
      <w:pPr>
        <w:pStyle w:val="Lijstalinea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62679D64" w14:textId="3B4269C1" w:rsidR="00663181" w:rsidRPr="00D105F4" w:rsidRDefault="002E3C20" w:rsidP="00663181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Avez-vous déjà développ</w:t>
      </w:r>
      <w:r w:rsidR="00D105F4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é</w:t>
      </w: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des activités et services en lien avec le public </w:t>
      </w:r>
      <w:proofErr w:type="spellStart"/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anderechtois.e.s</w:t>
      </w:r>
      <w:proofErr w:type="spellEnd"/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 ? Si oui, décrivez-les. </w:t>
      </w:r>
    </w:p>
    <w:p w14:paraId="4006DD61" w14:textId="77777777" w:rsidR="00663181" w:rsidRPr="00D105F4" w:rsidRDefault="00663181" w:rsidP="00663181">
      <w:pPr>
        <w:pStyle w:val="Lijstalinea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72DBF4FD" w14:textId="36F9647C" w:rsidR="00663181" w:rsidRPr="00D105F4" w:rsidRDefault="00663181" w:rsidP="00663181">
      <w:pPr>
        <w:pStyle w:val="Lijstaline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Souhaitez-vous travailler avec d’autres ASBL ou partenaires ? Si oui, lesquels et pour quelles raisons ? </w:t>
      </w:r>
    </w:p>
    <w:p w14:paraId="48189A15" w14:textId="77777777" w:rsidR="00663181" w:rsidRPr="00D105F4" w:rsidRDefault="00663181" w:rsidP="00663181">
      <w:pPr>
        <w:pStyle w:val="Lijstalinea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4BD2C6FB" w14:textId="2FF96AA7" w:rsidR="00663181" w:rsidRPr="00D105F4" w:rsidRDefault="00663181" w:rsidP="004E6D97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D105F4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Cohésion social et inclusion : </w:t>
      </w:r>
    </w:p>
    <w:p w14:paraId="755FEEFF" w14:textId="62E1224A" w:rsidR="009624B9" w:rsidRPr="00D105F4" w:rsidRDefault="004E6D97" w:rsidP="00E55301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Quel</w:t>
      </w:r>
      <w:r w:rsidR="004863F7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est votre public cible ?</w:t>
      </w:r>
      <w:r w:rsidR="009624B9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 </w:t>
      </w:r>
      <w:r w:rsidR="004863F7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Et comment imaginez-vous l’atteindre ? </w:t>
      </w:r>
    </w:p>
    <w:p w14:paraId="3C6312D0" w14:textId="77777777" w:rsidR="00110756" w:rsidRPr="00D105F4" w:rsidRDefault="00110756" w:rsidP="00E55301">
      <w:pPr>
        <w:pStyle w:val="Lijstalinea"/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3BDC23B5" w14:textId="3E4A8A0B" w:rsidR="009624B9" w:rsidRPr="00D105F4" w:rsidRDefault="009624B9" w:rsidP="00E55301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Avez-vous déjà travailler avec ce public ? Expliquez les activités développées.</w:t>
      </w:r>
    </w:p>
    <w:p w14:paraId="6359C757" w14:textId="77777777" w:rsidR="009624B9" w:rsidRPr="00D105F4" w:rsidRDefault="009624B9" w:rsidP="00E55301">
      <w:pPr>
        <w:pStyle w:val="Lijstalinea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00E5DF98" w14:textId="3599810F" w:rsidR="00110756" w:rsidRPr="00D105F4" w:rsidRDefault="00110756" w:rsidP="00E55301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Les actions que vous proposez peuvent-elles être ouvertes à un public à mobilité réduite ? </w:t>
      </w:r>
    </w:p>
    <w:p w14:paraId="728D8242" w14:textId="77777777" w:rsidR="00110756" w:rsidRPr="00D105F4" w:rsidRDefault="00110756" w:rsidP="00E55301">
      <w:pPr>
        <w:pStyle w:val="Lijstalinea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523912A7" w14:textId="6C3EA5B2" w:rsidR="00110756" w:rsidRPr="00D105F4" w:rsidRDefault="00110756" w:rsidP="00E55301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Comment compter vous dynamiser la cohésion sociale au sein de l’espace et de ses abords pour permettre l’inclusion de toutes et tous ? </w:t>
      </w:r>
    </w:p>
    <w:p w14:paraId="6A797679" w14:textId="77777777" w:rsidR="004625BC" w:rsidRPr="00D105F4" w:rsidRDefault="004625BC" w:rsidP="004625BC">
      <w:pPr>
        <w:pStyle w:val="Lijstalinea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30E2DAB4" w14:textId="23CFAF43" w:rsidR="004625BC" w:rsidRPr="00D105F4" w:rsidRDefault="004625BC" w:rsidP="004625BC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D105F4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Occupation de l’espace : </w:t>
      </w:r>
    </w:p>
    <w:p w14:paraId="0F6A7D7E" w14:textId="01927EB1" w:rsidR="004625BC" w:rsidRPr="00D105F4" w:rsidRDefault="004625BC" w:rsidP="00E55301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Comment comptez-vous rénover et meubler temporairement l’espace pour le rendre accueillant ? Avez-vous déjà rénové un espace ? </w:t>
      </w:r>
    </w:p>
    <w:p w14:paraId="78D9C568" w14:textId="77777777" w:rsidR="006856E7" w:rsidRPr="00D105F4" w:rsidRDefault="006856E7" w:rsidP="006856E7">
      <w:pPr>
        <w:pStyle w:val="Lijstalinea"/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76B5CB02" w14:textId="78A54F22" w:rsidR="006856E7" w:rsidRPr="00D105F4" w:rsidRDefault="006856E7" w:rsidP="00E55301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>Quelle partie de l'espace temporaire souhaitez-vous utiliser ? Veuillez l'indiquer sur le plan ci-joint.</w:t>
      </w:r>
    </w:p>
    <w:p w14:paraId="2D648411" w14:textId="77777777" w:rsidR="004625BC" w:rsidRPr="00D105F4" w:rsidRDefault="004625BC" w:rsidP="00E55301">
      <w:pPr>
        <w:pStyle w:val="Lijstalinea"/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022729C0" w14:textId="02F9C3C5" w:rsidR="004625BC" w:rsidRPr="00D105F4" w:rsidRDefault="004625BC" w:rsidP="00E55301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Avez-vous ou souhaitez-vous travailler en partenariat avec le service de la rénovation urbaine et l’équipe du CQD Bizet ? </w:t>
      </w:r>
    </w:p>
    <w:p w14:paraId="700A9D1C" w14:textId="1F47DD73" w:rsidR="001A6B7B" w:rsidRPr="00D105F4" w:rsidRDefault="001A6B7B" w:rsidP="001A6B7B">
      <w:pPr>
        <w:pStyle w:val="Lijstalinea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74882A4E" w14:textId="3AD88EC2" w:rsidR="001A6B7B" w:rsidRPr="00D105F4" w:rsidRDefault="002D00B4" w:rsidP="002D00B4">
      <w:pPr>
        <w:tabs>
          <w:tab w:val="left" w:pos="3840"/>
        </w:tabs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ab/>
      </w:r>
    </w:p>
    <w:p w14:paraId="25A5301B" w14:textId="21E0E3CF" w:rsidR="001A6B7B" w:rsidRPr="00D105F4" w:rsidRDefault="001A6B7B" w:rsidP="001A6B7B">
      <w:p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5F4ACCCE" w14:textId="10953B30" w:rsidR="004625BC" w:rsidRPr="00D105F4" w:rsidRDefault="004625BC" w:rsidP="00E55301">
      <w:pPr>
        <w:pStyle w:val="Lijstalinea"/>
        <w:jc w:val="both"/>
        <w:rPr>
          <w:rFonts w:ascii="Calibri" w:hAnsi="Calibri" w:cs="Calibri"/>
          <w:i/>
          <w:iCs/>
          <w:color w:val="000000" w:themeColor="text1"/>
          <w:szCs w:val="22"/>
          <w:lang w:eastAsia="fr-BE"/>
        </w:rPr>
      </w:pPr>
    </w:p>
    <w:p w14:paraId="651D846F" w14:textId="250D67C2" w:rsidR="00F4293C" w:rsidRPr="00D105F4" w:rsidRDefault="004625BC" w:rsidP="00492D68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lastRenderedPageBreak/>
        <w:t>Etes-vous en capacité d’assumer les engagements financiers suivants pour l’occupation temporaire de l’espace (loyer + charges + assurances) </w:t>
      </w:r>
      <w:r w:rsidR="006856E7" w:rsidRPr="00D105F4">
        <w:rPr>
          <w:rFonts w:ascii="Calibri" w:hAnsi="Calibri" w:cs="Calibri"/>
          <w:i/>
          <w:iCs/>
          <w:color w:val="000000" w:themeColor="text1"/>
          <w:szCs w:val="22"/>
          <w:lang w:eastAsia="fr-BE"/>
        </w:rPr>
        <w:t xml:space="preserve">(voir annexe - </w:t>
      </w:r>
      <w:r w:rsidR="006856E7" w:rsidRPr="00D105F4">
        <w:rPr>
          <w:rFonts w:ascii="Calibri" w:hAnsi="Calibri" w:cs="Calibri"/>
          <w:i/>
          <w:iCs/>
        </w:rPr>
        <w:t xml:space="preserve">Règlement-redevances relatif à l’occupation des infrastructures communales de proximité et scolaires </w:t>
      </w:r>
      <w:r w:rsidR="006856E7" w:rsidRPr="00D105F4">
        <w:rPr>
          <w:rFonts w:ascii="Calibri" w:hAnsi="Calibri" w:cs="Calibri"/>
          <w:i/>
          <w:iCs/>
          <w:color w:val="000000" w:themeColor="text1"/>
          <w:lang w:eastAsia="fr-BE"/>
        </w:rPr>
        <w:t>- pour le calcul des coûts) ?</w:t>
      </w:r>
    </w:p>
    <w:p w14:paraId="6D8A291C" w14:textId="51598AC9" w:rsidR="001A6B7B" w:rsidRPr="001A6B7B" w:rsidRDefault="001A6B7B" w:rsidP="001A6B7B">
      <w:pPr>
        <w:pStyle w:val="Lijstalinea"/>
        <w:rPr>
          <w:rFonts w:ascii="Arial" w:hAnsi="Arial" w:cs="Arial"/>
          <w:color w:val="000000" w:themeColor="text1"/>
        </w:rPr>
      </w:pPr>
    </w:p>
    <w:p w14:paraId="111B9AE9" w14:textId="7CE71E6C" w:rsidR="001A6B7B" w:rsidRDefault="001A6B7B" w:rsidP="001A6B7B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246420A" w14:textId="75723E9A" w:rsidR="001A6B7B" w:rsidRPr="001A6B7B" w:rsidRDefault="001A6B7B" w:rsidP="001A6B7B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sectPr w:rsidR="001A6B7B" w:rsidRPr="001A6B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F801" w14:textId="77777777" w:rsidR="002D00B4" w:rsidRDefault="002D00B4" w:rsidP="002D00B4">
      <w:pPr>
        <w:spacing w:after="0" w:line="240" w:lineRule="auto"/>
      </w:pPr>
      <w:r>
        <w:separator/>
      </w:r>
    </w:p>
  </w:endnote>
  <w:endnote w:type="continuationSeparator" w:id="0">
    <w:p w14:paraId="4C7470FC" w14:textId="77777777" w:rsidR="002D00B4" w:rsidRDefault="002D00B4" w:rsidP="002D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8BA7" w14:textId="38F4A227" w:rsidR="002D00B4" w:rsidRDefault="002D00B4">
    <w:pPr>
      <w:pStyle w:val="Voettekst"/>
    </w:pPr>
    <w:r>
      <w:rPr>
        <w:rFonts w:ascii="Arial" w:hAnsi="Arial" w:cs="Arial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3FEE3E5" wp14:editId="11A63EF5">
          <wp:simplePos x="0" y="0"/>
          <wp:positionH relativeFrom="margin">
            <wp:posOffset>2887980</wp:posOffset>
          </wp:positionH>
          <wp:positionV relativeFrom="paragraph">
            <wp:posOffset>-739140</wp:posOffset>
          </wp:positionV>
          <wp:extent cx="1022350" cy="1447165"/>
          <wp:effectExtent l="0" t="0" r="6350" b="635"/>
          <wp:wrapSquare wrapText="bothSides"/>
          <wp:docPr id="1207623318" name="Afbeelding 1" descr="Afbeelding met tekst, visitekaartje, Lettertype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05680" name="Afbeelding 1" descr="Afbeelding met tekst, visitekaartje, Lettertype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Cs w:val="22"/>
        <w:lang w:eastAsia="fr-BE"/>
      </w:rPr>
      <w:drawing>
        <wp:anchor distT="0" distB="0" distL="114300" distR="114300" simplePos="0" relativeHeight="251660288" behindDoc="0" locked="0" layoutInCell="1" allowOverlap="1" wp14:anchorId="69A18A98" wp14:editId="00F3523A">
          <wp:simplePos x="0" y="0"/>
          <wp:positionH relativeFrom="column">
            <wp:posOffset>1844040</wp:posOffset>
          </wp:positionH>
          <wp:positionV relativeFrom="paragraph">
            <wp:posOffset>-392430</wp:posOffset>
          </wp:positionV>
          <wp:extent cx="788670" cy="788670"/>
          <wp:effectExtent l="0" t="0" r="0" b="0"/>
          <wp:wrapSquare wrapText="bothSides"/>
          <wp:docPr id="268556849" name="Afbeelding 2" descr="Afbeelding met Lettertype, Graphics, logo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299541" name="Afbeelding 2" descr="Afbeelding met Lettertype, Graphics, logo, grafische vormgeving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D2CF" w14:textId="77777777" w:rsidR="002D00B4" w:rsidRDefault="002D00B4" w:rsidP="002D00B4">
      <w:pPr>
        <w:spacing w:after="0" w:line="240" w:lineRule="auto"/>
      </w:pPr>
      <w:r>
        <w:separator/>
      </w:r>
    </w:p>
  </w:footnote>
  <w:footnote w:type="continuationSeparator" w:id="0">
    <w:p w14:paraId="1544ADF1" w14:textId="77777777" w:rsidR="002D00B4" w:rsidRDefault="002D00B4" w:rsidP="002D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4AA1"/>
    <w:multiLevelType w:val="hybridMultilevel"/>
    <w:tmpl w:val="9F483EAC"/>
    <w:lvl w:ilvl="0" w:tplc="B498D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1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68"/>
    <w:rsid w:val="000100C3"/>
    <w:rsid w:val="000B09C2"/>
    <w:rsid w:val="000C50FF"/>
    <w:rsid w:val="00110756"/>
    <w:rsid w:val="001A6B7B"/>
    <w:rsid w:val="002D00B4"/>
    <w:rsid w:val="002E3C20"/>
    <w:rsid w:val="002E518C"/>
    <w:rsid w:val="00322B7A"/>
    <w:rsid w:val="003B0768"/>
    <w:rsid w:val="004625BC"/>
    <w:rsid w:val="004863F7"/>
    <w:rsid w:val="00492D68"/>
    <w:rsid w:val="004E6D97"/>
    <w:rsid w:val="00663181"/>
    <w:rsid w:val="006856E7"/>
    <w:rsid w:val="007E37A6"/>
    <w:rsid w:val="009624B9"/>
    <w:rsid w:val="00971F0E"/>
    <w:rsid w:val="00A0582A"/>
    <w:rsid w:val="00A16DE6"/>
    <w:rsid w:val="00CF7CEA"/>
    <w:rsid w:val="00D105F4"/>
    <w:rsid w:val="00DF4080"/>
    <w:rsid w:val="00E55301"/>
    <w:rsid w:val="00F020AD"/>
    <w:rsid w:val="00F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FA34"/>
  <w15:chartTrackingRefBased/>
  <w15:docId w15:val="{C7466070-3499-4878-8AFE-B4A24E9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2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2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2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2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2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2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2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2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2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2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2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2D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2D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2D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2D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2D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2D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2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2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2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2D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2D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2D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2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2D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2D6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9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D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00B4"/>
  </w:style>
  <w:style w:type="paragraph" w:styleId="Voettekst">
    <w:name w:val="footer"/>
    <w:basedOn w:val="Standaard"/>
    <w:link w:val="VoettekstChar"/>
    <w:uiPriority w:val="99"/>
    <w:unhideWhenUsed/>
    <w:rsid w:val="002D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AC Anderlecht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Amélie</dc:creator>
  <cp:keywords/>
  <dc:description/>
  <cp:lastModifiedBy>NOVA Tessa</cp:lastModifiedBy>
  <cp:revision>13</cp:revision>
  <dcterms:created xsi:type="dcterms:W3CDTF">2025-06-02T07:57:00Z</dcterms:created>
  <dcterms:modified xsi:type="dcterms:W3CDTF">2025-06-16T13:16:00Z</dcterms:modified>
</cp:coreProperties>
</file>