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473D" w14:textId="35671FC0" w:rsidR="00802DC9" w:rsidRPr="00802DC9" w:rsidRDefault="00906D3F" w:rsidP="00802DC9">
      <w:pPr>
        <w:pageBreakBefore/>
        <w:pBdr>
          <w:top w:val="single" w:sz="6" w:space="1" w:color="000000"/>
          <w:left w:val="single" w:sz="6" w:space="4" w:color="000000"/>
          <w:bottom w:val="single" w:sz="6" w:space="27" w:color="000000"/>
          <w:right w:val="single" w:sz="6" w:space="4" w:color="000000"/>
        </w:pBdr>
        <w:shd w:val="clear" w:color="auto" w:fill="CCC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 w:eastAsia="fr-B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fr-FR" w:eastAsia="fr-BE"/>
          <w14:ligatures w14:val="none"/>
        </w:rPr>
        <w:t xml:space="preserve"> </w:t>
      </w:r>
    </w:p>
    <w:p w14:paraId="4689F38F" w14:textId="77777777" w:rsidR="00802DC9" w:rsidRPr="00802DC9" w:rsidRDefault="00802DC9" w:rsidP="00802DC9">
      <w:pPr>
        <w:pBdr>
          <w:top w:val="single" w:sz="6" w:space="1" w:color="000000"/>
          <w:left w:val="single" w:sz="6" w:space="4" w:color="000000"/>
          <w:bottom w:val="single" w:sz="6" w:space="27" w:color="000000"/>
          <w:right w:val="single" w:sz="6" w:space="4" w:color="000000"/>
        </w:pBdr>
        <w:shd w:val="clear" w:color="auto" w:fill="CCCC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fr-FR" w:eastAsia="fr-BE"/>
          <w14:ligatures w14:val="none"/>
        </w:rPr>
      </w:pPr>
      <w:r w:rsidRPr="00802DC9">
        <w:rPr>
          <w:rFonts w:ascii="Arial" w:eastAsia="Times New Roman" w:hAnsi="Arial" w:cs="Arial"/>
          <w:b/>
          <w:bCs/>
          <w:color w:val="000000"/>
          <w:kern w:val="0"/>
          <w:lang w:val="fr-FR" w:eastAsia="fr-BE"/>
          <w14:ligatures w14:val="none"/>
        </w:rPr>
        <w:t>Conseil Consultatif Communal des Personnes en situation de handicap (CCPH)</w:t>
      </w:r>
    </w:p>
    <w:p w14:paraId="35518D4A" w14:textId="77777777" w:rsidR="00802DC9" w:rsidRPr="00802DC9" w:rsidRDefault="00802DC9" w:rsidP="00802DC9">
      <w:pPr>
        <w:pBdr>
          <w:top w:val="single" w:sz="6" w:space="1" w:color="000000"/>
          <w:left w:val="single" w:sz="6" w:space="4" w:color="000000"/>
          <w:bottom w:val="single" w:sz="6" w:space="27" w:color="000000"/>
          <w:right w:val="single" w:sz="6" w:space="4" w:color="000000"/>
        </w:pBdr>
        <w:shd w:val="clear" w:color="auto" w:fill="CCCC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fr-FR" w:eastAsia="fr-BE"/>
          <w14:ligatures w14:val="none"/>
        </w:rPr>
      </w:pPr>
    </w:p>
    <w:p w14:paraId="14A62FA5" w14:textId="77777777" w:rsidR="00802DC9" w:rsidRPr="00802DC9" w:rsidRDefault="00802DC9" w:rsidP="00802DC9">
      <w:pPr>
        <w:pBdr>
          <w:top w:val="single" w:sz="6" w:space="1" w:color="000000"/>
          <w:left w:val="single" w:sz="6" w:space="4" w:color="000000"/>
          <w:bottom w:val="single" w:sz="6" w:space="27" w:color="000000"/>
          <w:right w:val="single" w:sz="6" w:space="4" w:color="000000"/>
        </w:pBdr>
        <w:shd w:val="clear" w:color="auto" w:fill="CCCC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fr-FR" w:eastAsia="fr-BE"/>
          <w14:ligatures w14:val="none"/>
        </w:rPr>
      </w:pPr>
    </w:p>
    <w:p w14:paraId="467E85A9" w14:textId="77777777" w:rsidR="00802DC9" w:rsidRPr="00802DC9" w:rsidRDefault="00802DC9" w:rsidP="00802DC9">
      <w:pPr>
        <w:pBdr>
          <w:top w:val="single" w:sz="6" w:space="1" w:color="000000"/>
          <w:left w:val="single" w:sz="6" w:space="4" w:color="000000"/>
          <w:bottom w:val="single" w:sz="6" w:space="27" w:color="000000"/>
          <w:right w:val="single" w:sz="6" w:space="4" w:color="000000"/>
        </w:pBdr>
        <w:shd w:val="clear" w:color="auto" w:fill="CCCC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fr-FR" w:eastAsia="fr-BE"/>
          <w14:ligatures w14:val="none"/>
        </w:rPr>
      </w:pPr>
      <w:r w:rsidRPr="00802DC9">
        <w:rPr>
          <w:rFonts w:ascii="Arial" w:eastAsia="Times New Roman" w:hAnsi="Arial" w:cs="Arial"/>
          <w:b/>
          <w:bCs/>
          <w:color w:val="000000"/>
          <w:kern w:val="0"/>
          <w:lang w:val="fr-FR" w:eastAsia="fr-BE"/>
          <w14:ligatures w14:val="none"/>
        </w:rPr>
        <w:t xml:space="preserve">Appel et formulaire de candidature </w:t>
      </w:r>
    </w:p>
    <w:p w14:paraId="7EDA917D" w14:textId="77777777" w:rsidR="00802DC9" w:rsidRPr="00802DC9" w:rsidRDefault="00802DC9" w:rsidP="00802DC9">
      <w:pPr>
        <w:pBdr>
          <w:top w:val="single" w:sz="6" w:space="1" w:color="000000"/>
          <w:left w:val="single" w:sz="6" w:space="4" w:color="000000"/>
          <w:bottom w:val="single" w:sz="6" w:space="27" w:color="000000"/>
          <w:right w:val="single" w:sz="6" w:space="4" w:color="000000"/>
        </w:pBdr>
        <w:shd w:val="clear" w:color="auto" w:fill="CCCC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fr-FR" w:eastAsia="fr-BE"/>
          <w14:ligatures w14:val="none"/>
        </w:rPr>
      </w:pPr>
    </w:p>
    <w:p w14:paraId="220C543C" w14:textId="77777777" w:rsidR="00802DC9" w:rsidRPr="00802DC9" w:rsidRDefault="00802DC9" w:rsidP="00802DC9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CCCC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fr-FR" w:eastAsia="fr-BE"/>
          <w14:ligatures w14:val="none"/>
        </w:rPr>
      </w:pPr>
    </w:p>
    <w:p w14:paraId="4E0843F5" w14:textId="51D4C8CF" w:rsidR="00802DC9" w:rsidRPr="00802DC9" w:rsidRDefault="00802DC9" w:rsidP="00802DC9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CCCC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val="fr-FR" w:eastAsia="fr-BE"/>
          <w14:ligatures w14:val="none"/>
        </w:rPr>
      </w:pPr>
      <w:r w:rsidRPr="00802DC9">
        <w:rPr>
          <w:rFonts w:ascii="Arial" w:eastAsia="Times New Roman" w:hAnsi="Arial" w:cs="Arial"/>
          <w:b/>
          <w:bCs/>
          <w:color w:val="000000"/>
          <w:kern w:val="0"/>
          <w:lang w:val="fr-FR" w:eastAsia="fr-BE"/>
          <w14:ligatures w14:val="none"/>
        </w:rPr>
        <w:t>A remettre pour le 31/01/2026</w:t>
      </w:r>
      <w:r w:rsidR="00906D3F">
        <w:rPr>
          <w:rFonts w:ascii="Arial" w:eastAsia="Times New Roman" w:hAnsi="Arial" w:cs="Arial"/>
          <w:b/>
          <w:bCs/>
          <w:color w:val="000000"/>
          <w:kern w:val="0"/>
          <w:lang w:val="fr-FR" w:eastAsia="fr-BE"/>
          <w14:ligatures w14:val="none"/>
        </w:rPr>
        <w:t xml:space="preserve"> avant minuit</w:t>
      </w:r>
    </w:p>
    <w:p w14:paraId="2E23F6C1" w14:textId="77777777" w:rsidR="00802DC9" w:rsidRPr="00802DC9" w:rsidRDefault="00802DC9" w:rsidP="00802DC9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CCCC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val="fr-FR" w:eastAsia="fr-BE"/>
          <w14:ligatures w14:val="none"/>
        </w:rPr>
      </w:pPr>
      <w:r w:rsidRPr="00802DC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fr-FR" w:eastAsia="fr-BE"/>
          <w14:ligatures w14:val="none"/>
        </w:rPr>
        <w:t>Division Seniors et Handicap</w:t>
      </w:r>
    </w:p>
    <w:p w14:paraId="34BE2168" w14:textId="77777777" w:rsidR="00802DC9" w:rsidRPr="00802DC9" w:rsidRDefault="00802DC9" w:rsidP="00802DC9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CCCC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val="fr-FR" w:eastAsia="fr-BE"/>
          <w14:ligatures w14:val="none"/>
        </w:rPr>
      </w:pPr>
    </w:p>
    <w:p w14:paraId="7D145DB5" w14:textId="77777777" w:rsidR="00802DC9" w:rsidRPr="00802DC9" w:rsidRDefault="00802DC9" w:rsidP="00802D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fr-FR" w:eastAsia="fr-BE"/>
          <w14:ligatures w14:val="none"/>
        </w:rPr>
      </w:pPr>
    </w:p>
    <w:p w14:paraId="272D1A3A" w14:textId="77777777" w:rsidR="00802DC9" w:rsidRPr="00802DC9" w:rsidRDefault="00802DC9" w:rsidP="00802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  <w:r w:rsidRPr="00802DC9">
        <w:rPr>
          <w:rFonts w:ascii="Calibri" w:eastAsia="Times New Roman" w:hAnsi="Calibri" w:cs="Calibri"/>
          <w:b/>
          <w:bCs/>
          <w:kern w:val="0"/>
          <w:sz w:val="22"/>
          <w:szCs w:val="22"/>
          <w:lang w:eastAsia="fr-BE"/>
          <w14:ligatures w14:val="none"/>
        </w:rPr>
        <w:t>Appel à candidatures dans le cadre du renouvellement du Conseil consultatif des personnes en situation de handicap (CCPH).</w:t>
      </w:r>
    </w:p>
    <w:p w14:paraId="0853F4F8" w14:textId="77777777" w:rsidR="00802DC9" w:rsidRPr="00802DC9" w:rsidRDefault="00802DC9" w:rsidP="00802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</w:p>
    <w:p w14:paraId="17E99607" w14:textId="77777777" w:rsidR="00802DC9" w:rsidRPr="00802DC9" w:rsidRDefault="00802DC9" w:rsidP="00802DC9">
      <w:pPr>
        <w:spacing w:before="100" w:beforeAutospacing="1" w:after="284" w:line="276" w:lineRule="auto"/>
        <w:rPr>
          <w:rFonts w:ascii="Arial" w:eastAsia="Times New Roman" w:hAnsi="Arial" w:cs="Arial"/>
          <w:kern w:val="0"/>
          <w:lang w:eastAsia="fr-BE"/>
          <w14:ligatures w14:val="none"/>
        </w:rPr>
      </w:pPr>
      <w:r w:rsidRPr="00802DC9">
        <w:rPr>
          <w:rFonts w:ascii="Calibri" w:eastAsia="Times New Roman" w:hAnsi="Calibri" w:cs="Calibri"/>
          <w:kern w:val="0"/>
          <w:sz w:val="22"/>
          <w:szCs w:val="22"/>
          <w:lang w:eastAsia="fr-BE"/>
          <w14:ligatures w14:val="none"/>
        </w:rPr>
        <w:t>Suite au renouvellement du Conseil communal, le conseil consultatif communal des personnes en situation de handicap (CCPH) doit également être renouvelé. Cet appel à candidatures a pour objet de permettre à toute personne concernée par les enjeux liés au handicap ou à la perte d’autonomie d’intégrer la nouvelle législature du conseil consultatif approuvée par le conseil communal et encadrée par la Division Seniors et handicap.</w:t>
      </w:r>
    </w:p>
    <w:p w14:paraId="772D4C67" w14:textId="77777777" w:rsidR="00802DC9" w:rsidRPr="00802DC9" w:rsidRDefault="00802DC9" w:rsidP="00802DC9">
      <w:pPr>
        <w:spacing w:before="100" w:beforeAutospacing="1" w:after="284" w:line="276" w:lineRule="auto"/>
        <w:rPr>
          <w:rFonts w:ascii="Arial" w:eastAsia="Times New Roman" w:hAnsi="Arial" w:cs="Arial"/>
          <w:kern w:val="0"/>
          <w:lang w:val="fr-FR" w:eastAsia="fr-BE"/>
          <w14:ligatures w14:val="none"/>
        </w:rPr>
      </w:pPr>
      <w:r w:rsidRPr="00802DC9">
        <w:rPr>
          <w:rFonts w:ascii="Calibri" w:eastAsia="Times New Roman" w:hAnsi="Calibri" w:cs="Calibri"/>
          <w:b/>
          <w:bCs/>
          <w:kern w:val="0"/>
          <w:sz w:val="22"/>
          <w:szCs w:val="22"/>
          <w:lang w:val="fr-FR" w:eastAsia="fr-BE"/>
          <w14:ligatures w14:val="none"/>
        </w:rPr>
        <w:t>Mission générale du CCPH :</w:t>
      </w:r>
    </w:p>
    <w:p w14:paraId="1FD8FEA9" w14:textId="77777777" w:rsidR="00802DC9" w:rsidRPr="00802DC9" w:rsidRDefault="00802DC9" w:rsidP="00802DC9">
      <w:pPr>
        <w:spacing w:before="100" w:beforeAutospacing="1" w:after="284" w:line="276" w:lineRule="auto"/>
        <w:rPr>
          <w:rFonts w:ascii="Arial" w:eastAsia="Times New Roman" w:hAnsi="Arial" w:cs="Arial"/>
          <w:kern w:val="0"/>
          <w:lang w:eastAsia="fr-BE"/>
          <w14:ligatures w14:val="none"/>
        </w:rPr>
      </w:pPr>
      <w:r w:rsidRPr="00802DC9">
        <w:rPr>
          <w:rFonts w:ascii="Calibri" w:eastAsia="Times New Roman" w:hAnsi="Calibri" w:cs="Calibri"/>
          <w:kern w:val="0"/>
          <w:sz w:val="22"/>
          <w:szCs w:val="22"/>
          <w:lang w:eastAsia="fr-BE"/>
          <w14:ligatures w14:val="none"/>
        </w:rPr>
        <w:t>Le Conseil consultatif communal des personnes en situation de Handicap (CCPH) a pour mission principale de favoriser la participation active des personnes en situation de handicap dans l’élaboration, la mise en œuvre et l’évaluation des politiques communales liées au handicap, à l’autonomie et à l’inclusion.</w:t>
      </w:r>
    </w:p>
    <w:p w14:paraId="62AE5AF4" w14:textId="77777777" w:rsidR="00802DC9" w:rsidRPr="00802DC9" w:rsidRDefault="00802DC9" w:rsidP="00802DC9">
      <w:pPr>
        <w:spacing w:before="100" w:beforeAutospacing="1" w:after="284" w:line="276" w:lineRule="auto"/>
        <w:rPr>
          <w:rFonts w:ascii="Arial" w:eastAsia="Times New Roman" w:hAnsi="Arial" w:cs="Arial"/>
          <w:kern w:val="0"/>
          <w:lang w:eastAsia="fr-BE"/>
          <w14:ligatures w14:val="none"/>
        </w:rPr>
      </w:pPr>
      <w:r w:rsidRPr="00802DC9">
        <w:rPr>
          <w:rFonts w:ascii="Calibri" w:eastAsia="Times New Roman" w:hAnsi="Calibri" w:cs="Calibri"/>
          <w:kern w:val="0"/>
          <w:sz w:val="22"/>
          <w:szCs w:val="22"/>
          <w:lang w:eastAsia="fr-BE"/>
          <w14:ligatures w14:val="none"/>
        </w:rPr>
        <w:t>Il agit comme organe consultatif auprès du conseil communal, du collège et de l’administration communale, en formulant des avis, recommandations et propositions sur les projets ou politiques touchant directement ou indirectement à ces enjeux. Le CCPH constitue également un espace d’échange, de réflexion et d’information sur toutes les questions locales relatives au handicap, et permet à ses membres de proposer ou réaliser des initiatives visant à améliorer l’autonomie et l’inclusion des citoyens et citoyennes en situation de handicap.</w:t>
      </w:r>
    </w:p>
    <w:p w14:paraId="55E4405F" w14:textId="77777777" w:rsidR="00802DC9" w:rsidRPr="00802DC9" w:rsidRDefault="00802DC9" w:rsidP="00802DC9">
      <w:pPr>
        <w:spacing w:before="100" w:beforeAutospacing="1" w:after="284" w:line="276" w:lineRule="auto"/>
        <w:rPr>
          <w:rFonts w:ascii="Arial" w:eastAsia="Times New Roman" w:hAnsi="Arial" w:cs="Arial"/>
          <w:kern w:val="0"/>
          <w:lang w:val="fr-FR" w:eastAsia="fr-BE"/>
          <w14:ligatures w14:val="none"/>
        </w:rPr>
      </w:pPr>
      <w:r w:rsidRPr="00802DC9">
        <w:rPr>
          <w:rFonts w:ascii="Calibri" w:eastAsia="Times New Roman" w:hAnsi="Calibri" w:cs="Calibri"/>
          <w:b/>
          <w:bCs/>
          <w:kern w:val="0"/>
          <w:sz w:val="22"/>
          <w:szCs w:val="22"/>
          <w:lang w:val="fr-FR" w:eastAsia="fr-BE"/>
          <w14:ligatures w14:val="none"/>
        </w:rPr>
        <w:lastRenderedPageBreak/>
        <w:t>Qui peut candidater ?</w:t>
      </w:r>
    </w:p>
    <w:p w14:paraId="30864E69" w14:textId="77777777" w:rsidR="00802DC9" w:rsidRPr="00802DC9" w:rsidRDefault="00802DC9" w:rsidP="00802DC9">
      <w:pPr>
        <w:spacing w:before="100" w:beforeAutospacing="1" w:after="284" w:line="276" w:lineRule="auto"/>
        <w:rPr>
          <w:rFonts w:ascii="Arial" w:eastAsia="Times New Roman" w:hAnsi="Arial" w:cs="Arial"/>
          <w:kern w:val="0"/>
          <w:lang w:val="fr-FR" w:eastAsia="fr-BE"/>
          <w14:ligatures w14:val="none"/>
        </w:rPr>
      </w:pPr>
      <w:r w:rsidRPr="00802DC9">
        <w:rPr>
          <w:rFonts w:ascii="Calibri" w:eastAsia="Times New Roman" w:hAnsi="Calibri" w:cs="Calibri"/>
          <w:kern w:val="0"/>
          <w:sz w:val="22"/>
          <w:szCs w:val="22"/>
          <w:lang w:val="fr-FR" w:eastAsia="fr-BE"/>
          <w14:ligatures w14:val="none"/>
        </w:rPr>
        <w:t>Vous êtes une personne en situation de handicap, un(e) aidant(e) proche, un(e) représentant(e) d’association ou un(e) expert(e) actif(</w:t>
      </w:r>
      <w:proofErr w:type="spellStart"/>
      <w:r w:rsidRPr="00802DC9">
        <w:rPr>
          <w:rFonts w:ascii="Calibri" w:eastAsia="Times New Roman" w:hAnsi="Calibri" w:cs="Calibri"/>
          <w:kern w:val="0"/>
          <w:sz w:val="22"/>
          <w:szCs w:val="22"/>
          <w:lang w:val="fr-FR" w:eastAsia="fr-BE"/>
          <w14:ligatures w14:val="none"/>
        </w:rPr>
        <w:t>ve</w:t>
      </w:r>
      <w:proofErr w:type="spellEnd"/>
      <w:r w:rsidRPr="00802DC9">
        <w:rPr>
          <w:rFonts w:ascii="Calibri" w:eastAsia="Times New Roman" w:hAnsi="Calibri" w:cs="Calibri"/>
          <w:kern w:val="0"/>
          <w:sz w:val="22"/>
          <w:szCs w:val="22"/>
          <w:lang w:val="fr-FR" w:eastAsia="fr-BE"/>
          <w14:ligatures w14:val="none"/>
        </w:rPr>
        <w:t>) à Anderlecht ? Vous souhaitez contribuer à améliorer l’autonomie et l’inclusion des personnes en situation de handicap dans votre commune ?</w:t>
      </w:r>
    </w:p>
    <w:p w14:paraId="2B7ADA14" w14:textId="77777777" w:rsidR="00802DC9" w:rsidRPr="00802DC9" w:rsidRDefault="00802DC9" w:rsidP="00802DC9">
      <w:pPr>
        <w:spacing w:before="100" w:beforeAutospacing="1" w:after="284" w:line="276" w:lineRule="auto"/>
        <w:rPr>
          <w:rFonts w:ascii="Arial" w:eastAsia="Times New Roman" w:hAnsi="Arial" w:cs="Arial"/>
          <w:kern w:val="0"/>
          <w:lang w:val="fr-FR" w:eastAsia="fr-BE"/>
          <w14:ligatures w14:val="none"/>
        </w:rPr>
      </w:pPr>
      <w:r w:rsidRPr="00802DC9">
        <w:rPr>
          <w:rFonts w:ascii="Calibri" w:eastAsia="Times New Roman" w:hAnsi="Calibri" w:cs="Calibri"/>
          <w:b/>
          <w:bCs/>
          <w:kern w:val="0"/>
          <w:sz w:val="22"/>
          <w:szCs w:val="22"/>
          <w:lang w:val="fr-FR" w:eastAsia="fr-BE"/>
          <w14:ligatures w14:val="none"/>
        </w:rPr>
        <w:t>Conditions d’accès :</w:t>
      </w:r>
    </w:p>
    <w:p w14:paraId="230CF321" w14:textId="77777777" w:rsidR="00802DC9" w:rsidRPr="00802DC9" w:rsidRDefault="00802DC9" w:rsidP="00802DC9">
      <w:pPr>
        <w:numPr>
          <w:ilvl w:val="0"/>
          <w:numId w:val="36"/>
        </w:numPr>
        <w:spacing w:before="102" w:after="102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  <w:r w:rsidRPr="00802DC9">
        <w:rPr>
          <w:rFonts w:ascii="Calibri" w:eastAsia="Times New Roman" w:hAnsi="Calibri" w:cs="Calibri"/>
          <w:kern w:val="0"/>
          <w:sz w:val="22"/>
          <w:szCs w:val="22"/>
          <w:lang w:eastAsia="fr-BE"/>
          <w14:ligatures w14:val="none"/>
        </w:rPr>
        <w:t>jouir des droits civiques et politiques ;</w:t>
      </w:r>
    </w:p>
    <w:p w14:paraId="42D805DD" w14:textId="77777777" w:rsidR="00802DC9" w:rsidRPr="00802DC9" w:rsidRDefault="00802DC9" w:rsidP="00802DC9">
      <w:pPr>
        <w:numPr>
          <w:ilvl w:val="0"/>
          <w:numId w:val="36"/>
        </w:numPr>
        <w:spacing w:before="102" w:after="102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  <w:r w:rsidRPr="00802DC9">
        <w:rPr>
          <w:rFonts w:ascii="Calibri" w:eastAsia="Times New Roman" w:hAnsi="Calibri" w:cs="Calibri"/>
          <w:kern w:val="0"/>
          <w:sz w:val="22"/>
          <w:szCs w:val="22"/>
          <w:lang w:eastAsia="fr-BE"/>
          <w14:ligatures w14:val="none"/>
        </w:rPr>
        <w:t>représenter les intérêts d’une personne en situation de handicap ou disposer d’une expérience utile dans ce domaine ;</w:t>
      </w:r>
    </w:p>
    <w:p w14:paraId="7465D70F" w14:textId="77777777" w:rsidR="00802DC9" w:rsidRPr="00802DC9" w:rsidRDefault="00802DC9" w:rsidP="00802DC9">
      <w:pPr>
        <w:numPr>
          <w:ilvl w:val="0"/>
          <w:numId w:val="36"/>
        </w:numPr>
        <w:spacing w:before="102" w:after="102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  <w:r w:rsidRPr="00802DC9">
        <w:rPr>
          <w:rFonts w:ascii="Calibri" w:eastAsia="Times New Roman" w:hAnsi="Calibri" w:cs="Calibri"/>
          <w:kern w:val="0"/>
          <w:sz w:val="22"/>
          <w:szCs w:val="22"/>
          <w:lang w:eastAsia="fr-BE"/>
          <w14:ligatures w14:val="none"/>
        </w:rPr>
        <w:t>entretenir des liens avec la commune (résidence, profession ou autre) ;</w:t>
      </w:r>
    </w:p>
    <w:p w14:paraId="01F84A3F" w14:textId="7854E6EF" w:rsidR="00802DC9" w:rsidRPr="00802DC9" w:rsidRDefault="00802DC9" w:rsidP="00802DC9">
      <w:pPr>
        <w:numPr>
          <w:ilvl w:val="0"/>
          <w:numId w:val="36"/>
        </w:numPr>
        <w:spacing w:before="102" w:after="102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  <w:r w:rsidRPr="00802DC9">
        <w:rPr>
          <w:rFonts w:ascii="Calibri" w:eastAsia="Times New Roman" w:hAnsi="Calibri" w:cs="Calibri"/>
          <w:kern w:val="0"/>
          <w:sz w:val="22"/>
          <w:szCs w:val="22"/>
          <w:lang w:eastAsia="fr-BE"/>
          <w14:ligatures w14:val="none"/>
        </w:rPr>
        <w:t>aucun critère d’âge, les membres mineurs pouvant être accompagnés d’un adulte de confiance lors des séances</w:t>
      </w:r>
      <w:r w:rsidR="0085430D">
        <w:rPr>
          <w:rFonts w:ascii="Calibri" w:eastAsia="Times New Roman" w:hAnsi="Calibri" w:cs="Calibri"/>
          <w:kern w:val="0"/>
          <w:sz w:val="22"/>
          <w:szCs w:val="22"/>
          <w:lang w:eastAsia="fr-BE"/>
          <w14:ligatures w14:val="none"/>
        </w:rPr>
        <w:t> ;</w:t>
      </w:r>
    </w:p>
    <w:p w14:paraId="2D4506AA" w14:textId="77777777" w:rsidR="00802DC9" w:rsidRPr="00802DC9" w:rsidRDefault="00802DC9" w:rsidP="00802DC9">
      <w:pPr>
        <w:numPr>
          <w:ilvl w:val="0"/>
          <w:numId w:val="36"/>
        </w:numPr>
        <w:spacing w:before="102" w:after="102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  <w:r w:rsidRPr="00802DC9">
        <w:rPr>
          <w:rFonts w:ascii="Calibri" w:eastAsia="Times New Roman" w:hAnsi="Calibri" w:cs="Calibri"/>
          <w:kern w:val="0"/>
          <w:sz w:val="22"/>
          <w:szCs w:val="22"/>
          <w:lang w:eastAsia="fr-BE"/>
          <w14:ligatures w14:val="none"/>
        </w:rPr>
        <w:t>ne pas exercer de mandat politique ;</w:t>
      </w:r>
    </w:p>
    <w:p w14:paraId="4C1D6EF1" w14:textId="77777777" w:rsidR="00802DC9" w:rsidRPr="00802DC9" w:rsidRDefault="00802DC9" w:rsidP="00802DC9">
      <w:pPr>
        <w:numPr>
          <w:ilvl w:val="0"/>
          <w:numId w:val="36"/>
        </w:numPr>
        <w:spacing w:before="102" w:after="102" w:line="240" w:lineRule="auto"/>
        <w:rPr>
          <w:rFonts w:ascii="Times New Roman" w:eastAsia="Times New Roman" w:hAnsi="Times New Roman" w:cs="Times New Roman"/>
          <w:kern w:val="0"/>
          <w:lang w:eastAsia="fr-BE"/>
          <w14:ligatures w14:val="none"/>
        </w:rPr>
      </w:pPr>
      <w:r w:rsidRPr="00802DC9">
        <w:rPr>
          <w:rFonts w:ascii="Calibri" w:eastAsia="Times New Roman" w:hAnsi="Calibri" w:cs="Calibri"/>
          <w:kern w:val="0"/>
          <w:sz w:val="22"/>
          <w:szCs w:val="22"/>
          <w:lang w:eastAsia="fr-BE"/>
          <w14:ligatures w14:val="none"/>
        </w:rPr>
        <w:t>être en mesure – de par son expérience et/ou ses connaissances – d’apporter une contribution aux travaux du Conseil consultatif.</w:t>
      </w:r>
    </w:p>
    <w:p w14:paraId="2035F376" w14:textId="77777777" w:rsidR="00802DC9" w:rsidRPr="00802DC9" w:rsidRDefault="00802DC9" w:rsidP="00802DC9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Arial" w:eastAsia="Times New Roman" w:hAnsi="Arial" w:cs="Arial"/>
          <w:kern w:val="0"/>
          <w:lang w:val="fr-FR" w:eastAsia="fr-BE"/>
          <w14:ligatures w14:val="none"/>
        </w:rPr>
      </w:pPr>
    </w:p>
    <w:p w14:paraId="50C9BC86" w14:textId="77777777" w:rsidR="00802DC9" w:rsidRPr="00802DC9" w:rsidRDefault="00802DC9" w:rsidP="00802DC9">
      <w:pPr>
        <w:spacing w:before="100" w:beforeAutospacing="1" w:after="284" w:line="276" w:lineRule="auto"/>
        <w:rPr>
          <w:rFonts w:ascii="Arial" w:eastAsia="Times New Roman" w:hAnsi="Arial" w:cs="Arial"/>
          <w:kern w:val="0"/>
          <w:lang w:eastAsia="fr-BE"/>
          <w14:ligatures w14:val="none"/>
        </w:rPr>
      </w:pPr>
      <w:r w:rsidRPr="00802DC9">
        <w:rPr>
          <w:rFonts w:ascii="Calibri" w:eastAsia="Times New Roman" w:hAnsi="Calibri" w:cs="Calibri"/>
          <w:b/>
          <w:bCs/>
          <w:kern w:val="0"/>
          <w:sz w:val="22"/>
          <w:szCs w:val="22"/>
          <w:lang w:val="fr-FR" w:eastAsia="fr-BE"/>
          <w14:ligatures w14:val="none"/>
        </w:rPr>
        <w:t xml:space="preserve">Intéressé ? </w:t>
      </w:r>
      <w:r w:rsidRPr="00802DC9">
        <w:rPr>
          <w:rFonts w:ascii="Calibri" w:eastAsia="Times New Roman" w:hAnsi="Calibri" w:cs="Calibri"/>
          <w:kern w:val="0"/>
          <w:sz w:val="22"/>
          <w:szCs w:val="22"/>
          <w:lang w:val="fr-FR" w:eastAsia="fr-BE"/>
          <w14:ligatures w14:val="none"/>
        </w:rPr>
        <w:t>Pour déposer votre candidature, il vous suffit de :</w:t>
      </w:r>
    </w:p>
    <w:p w14:paraId="66524588" w14:textId="77777777" w:rsidR="00802DC9" w:rsidRPr="00802DC9" w:rsidRDefault="00802DC9" w:rsidP="00802DC9">
      <w:pPr>
        <w:spacing w:before="100" w:beforeAutospacing="1" w:after="284" w:line="276" w:lineRule="auto"/>
        <w:rPr>
          <w:rFonts w:ascii="Arial" w:eastAsia="Times New Roman" w:hAnsi="Arial" w:cs="Arial"/>
          <w:kern w:val="0"/>
          <w:lang w:eastAsia="fr-BE"/>
          <w14:ligatures w14:val="none"/>
        </w:rPr>
      </w:pPr>
      <w:r w:rsidRPr="00802DC9">
        <w:rPr>
          <w:rFonts w:ascii="Calibri" w:eastAsia="Times New Roman" w:hAnsi="Calibri" w:cs="Calibri"/>
          <w:b/>
          <w:bCs/>
          <w:kern w:val="0"/>
          <w:sz w:val="22"/>
          <w:szCs w:val="22"/>
          <w:lang w:val="fr-FR" w:eastAsia="fr-BE"/>
          <w14:ligatures w14:val="none"/>
        </w:rPr>
        <w:t>Remplir le formulaire de candidature</w:t>
      </w:r>
      <w:r w:rsidRPr="00802DC9">
        <w:rPr>
          <w:rFonts w:ascii="Calibri" w:eastAsia="Times New Roman" w:hAnsi="Calibri" w:cs="Calibri"/>
          <w:kern w:val="0"/>
          <w:sz w:val="22"/>
          <w:szCs w:val="22"/>
          <w:lang w:val="fr-FR" w:eastAsia="fr-BE"/>
          <w14:ligatures w14:val="none"/>
        </w:rPr>
        <w:t xml:space="preserve"> (disponible en ligne ) et de </w:t>
      </w:r>
      <w:r w:rsidRPr="00802DC9">
        <w:rPr>
          <w:rFonts w:ascii="Calibri" w:eastAsia="Times New Roman" w:hAnsi="Calibri" w:cs="Calibri"/>
          <w:b/>
          <w:bCs/>
          <w:kern w:val="0"/>
          <w:sz w:val="22"/>
          <w:szCs w:val="22"/>
          <w:lang w:val="fr-FR" w:eastAsia="fr-BE"/>
          <w14:ligatures w14:val="none"/>
        </w:rPr>
        <w:t>joindre une lettre de motivation à l’ adresse mail</w:t>
      </w:r>
      <w:r w:rsidRPr="00802DC9">
        <w:rPr>
          <w:rFonts w:ascii="Calibri" w:eastAsia="Times New Roman" w:hAnsi="Calibri" w:cs="Calibri"/>
          <w:kern w:val="0"/>
          <w:sz w:val="22"/>
          <w:szCs w:val="22"/>
          <w:lang w:val="fr-FR" w:eastAsia="fr-BE"/>
          <w14:ligatures w14:val="none"/>
        </w:rPr>
        <w:t xml:space="preserve"> : </w:t>
      </w:r>
      <w:hyperlink r:id="rId5" w:tgtFrame="_top" w:history="1">
        <w:r w:rsidRPr="00802DC9">
          <w:rPr>
            <w:rFonts w:ascii="Calibri" w:eastAsia="Times New Roman" w:hAnsi="Calibri" w:cs="Calibri"/>
            <w:color w:val="0563C1"/>
            <w:kern w:val="0"/>
            <w:sz w:val="22"/>
            <w:szCs w:val="22"/>
            <w:u w:val="single"/>
            <w:lang w:eastAsia="fr-BE"/>
            <w14:ligatures w14:val="none"/>
          </w:rPr>
          <w:t>handicontact</w:t>
        </w:r>
        <w:r w:rsidRPr="00802DC9">
          <w:rPr>
            <w:rFonts w:ascii="Calibri" w:eastAsia="Times New Roman" w:hAnsi="Calibri" w:cs="Calibri"/>
            <w:color w:val="0563C1"/>
            <w:kern w:val="0"/>
            <w:sz w:val="22"/>
            <w:szCs w:val="22"/>
            <w:u w:val="single"/>
            <w:lang w:val="fr-FR" w:eastAsia="fr-BE"/>
            <w14:ligatures w14:val="none"/>
          </w:rPr>
          <w:t>@anderlecht.brussels</w:t>
        </w:r>
      </w:hyperlink>
      <w:r w:rsidRPr="00802DC9">
        <w:rPr>
          <w:rFonts w:ascii="Calibri" w:eastAsia="Times New Roman" w:hAnsi="Calibri" w:cs="Calibri"/>
          <w:kern w:val="0"/>
          <w:sz w:val="22"/>
          <w:szCs w:val="22"/>
          <w:lang w:val="fr-FR" w:eastAsia="fr-BE"/>
          <w14:ligatures w14:val="none"/>
        </w:rPr>
        <w:t xml:space="preserve"> ou par courrier postal « Division Seniors et Handicap »,  6 rue Van Lint – 1070 Anderlecht</w:t>
      </w:r>
    </w:p>
    <w:p w14:paraId="7D425EF9" w14:textId="77777777" w:rsidR="00802DC9" w:rsidRPr="00802DC9" w:rsidRDefault="00802DC9" w:rsidP="00802DC9">
      <w:pPr>
        <w:spacing w:before="100" w:beforeAutospacing="1" w:after="284" w:line="276" w:lineRule="auto"/>
        <w:rPr>
          <w:rFonts w:ascii="Arial" w:eastAsia="Times New Roman" w:hAnsi="Arial" w:cs="Arial"/>
          <w:kern w:val="0"/>
          <w:lang w:val="fr-FR" w:eastAsia="fr-BE"/>
          <w14:ligatures w14:val="none"/>
        </w:rPr>
      </w:pPr>
      <w:r w:rsidRPr="00802DC9">
        <w:rPr>
          <w:rFonts w:ascii="Calibri" w:eastAsia="Times New Roman" w:hAnsi="Calibri" w:cs="Calibri"/>
          <w:b/>
          <w:bCs/>
          <w:kern w:val="0"/>
          <w:sz w:val="22"/>
          <w:szCs w:val="22"/>
          <w:lang w:val="fr-FR" w:eastAsia="fr-BE"/>
          <w14:ligatures w14:val="none"/>
        </w:rPr>
        <w:t>Formulaire de candidature</w:t>
      </w:r>
    </w:p>
    <w:tbl>
      <w:tblPr>
        <w:tblW w:w="1045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55"/>
      </w:tblGrid>
      <w:tr w:rsidR="00802DC9" w:rsidRPr="00802DC9" w14:paraId="187D439A" w14:textId="77777777">
        <w:trPr>
          <w:trHeight w:val="156"/>
          <w:tblCellSpacing w:w="0" w:type="dxa"/>
        </w:trPr>
        <w:tc>
          <w:tcPr>
            <w:tcW w:w="10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6427E39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Informations personnelles</w:t>
            </w:r>
          </w:p>
          <w:p w14:paraId="6FF15600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</w:p>
        </w:tc>
      </w:tr>
      <w:tr w:rsidR="00802DC9" w:rsidRPr="00802DC9" w14:paraId="0A4EBF3E" w14:textId="77777777">
        <w:trPr>
          <w:trHeight w:val="432"/>
          <w:tblCellSpacing w:w="0" w:type="dxa"/>
        </w:trPr>
        <w:tc>
          <w:tcPr>
            <w:tcW w:w="10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8971954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</w:p>
          <w:p w14:paraId="77B36FB3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Nom :</w:t>
            </w:r>
          </w:p>
          <w:p w14:paraId="39D10B1B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Prénom :</w:t>
            </w:r>
          </w:p>
          <w:p w14:paraId="23A3E600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Date de naissance :</w:t>
            </w:r>
          </w:p>
          <w:p w14:paraId="61BB43A6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Adresse :</w:t>
            </w:r>
          </w:p>
          <w:p w14:paraId="681F133D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Code postal : Commune :</w:t>
            </w:r>
          </w:p>
          <w:p w14:paraId="0B32067F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 xml:space="preserve">Numéro de téléphone : </w:t>
            </w:r>
          </w:p>
          <w:p w14:paraId="192FE8DE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Adresse e-mail :</w:t>
            </w:r>
          </w:p>
          <w:p w14:paraId="5E053F00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</w:p>
        </w:tc>
      </w:tr>
      <w:tr w:rsidR="00802DC9" w:rsidRPr="00802DC9" w14:paraId="6F47C92E" w14:textId="77777777">
        <w:trPr>
          <w:trHeight w:val="180"/>
          <w:tblCellSpacing w:w="0" w:type="dxa"/>
        </w:trPr>
        <w:tc>
          <w:tcPr>
            <w:tcW w:w="10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B338847" w14:textId="77777777" w:rsidR="00802DC9" w:rsidRDefault="00802DC9" w:rsidP="00802DC9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</w:pPr>
          </w:p>
          <w:p w14:paraId="0A0B51A4" w14:textId="06851998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Votre engagement actuel</w:t>
            </w:r>
          </w:p>
        </w:tc>
      </w:tr>
      <w:tr w:rsidR="00802DC9" w:rsidRPr="00802DC9" w14:paraId="32D82058" w14:textId="77777777">
        <w:trPr>
          <w:trHeight w:val="1368"/>
          <w:tblCellSpacing w:w="0" w:type="dxa"/>
        </w:trPr>
        <w:tc>
          <w:tcPr>
            <w:tcW w:w="10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FFDEA4A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</w:p>
          <w:p w14:paraId="3B11E709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 xml:space="preserve">Êtes-vous </w:t>
            </w:r>
          </w:p>
          <w:p w14:paraId="38D9090E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ind w:left="363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Segoe UI Symbol" w:eastAsia="Times New Roman" w:hAnsi="Segoe UI Symbol" w:cs="Segoe UI Symbol"/>
                <w:color w:val="000000"/>
                <w:kern w:val="0"/>
                <w:lang w:val="fr-FR" w:eastAsia="fr-BE"/>
                <w14:ligatures w14:val="none"/>
              </w:rPr>
              <w:t>☐</w:t>
            </w:r>
            <w:r w:rsidRPr="00802DC9">
              <w:rPr>
                <w:rFonts w:ascii="Arial" w:eastAsia="Times New Roman" w:hAnsi="Arial" w:cs="Arial"/>
                <w:color w:val="000000"/>
                <w:kern w:val="0"/>
                <w:lang w:val="fr-FR" w:eastAsia="fr-BE"/>
                <w14:ligatures w14:val="none"/>
              </w:rPr>
              <w:t xml:space="preserve"> </w:t>
            </w: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une personne en situation de handicap</w:t>
            </w:r>
          </w:p>
          <w:p w14:paraId="793D2E2E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ind w:left="363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Segoe UI Symbol" w:eastAsia="Times New Roman" w:hAnsi="Segoe UI Symbol" w:cs="Segoe UI Symbol"/>
                <w:color w:val="000000"/>
                <w:kern w:val="0"/>
                <w:lang w:val="fr-FR" w:eastAsia="fr-BE"/>
                <w14:ligatures w14:val="none"/>
              </w:rPr>
              <w:t>☐</w:t>
            </w:r>
            <w:r w:rsidRPr="00802DC9">
              <w:rPr>
                <w:rFonts w:ascii="Arial" w:eastAsia="Times New Roman" w:hAnsi="Arial" w:cs="Arial"/>
                <w:color w:val="000000"/>
                <w:kern w:val="0"/>
                <w:lang w:val="fr-FR" w:eastAsia="fr-BE"/>
                <w14:ligatures w14:val="none"/>
              </w:rPr>
              <w:t xml:space="preserve"> </w:t>
            </w: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un(e) aidant(e) proche</w:t>
            </w:r>
          </w:p>
          <w:p w14:paraId="3B21A195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ind w:left="363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Segoe UI Symbol" w:eastAsia="Times New Roman" w:hAnsi="Segoe UI Symbol" w:cs="Segoe UI Symbol"/>
                <w:color w:val="000000"/>
                <w:kern w:val="0"/>
                <w:lang w:val="fr-FR" w:eastAsia="fr-BE"/>
                <w14:ligatures w14:val="none"/>
              </w:rPr>
              <w:t>☐</w:t>
            </w:r>
            <w:r w:rsidRPr="00802DC9">
              <w:rPr>
                <w:rFonts w:ascii="Arial" w:eastAsia="Times New Roman" w:hAnsi="Arial" w:cs="Arial"/>
                <w:color w:val="000000"/>
                <w:kern w:val="0"/>
                <w:lang w:val="fr-FR" w:eastAsia="fr-BE"/>
                <w14:ligatures w14:val="none"/>
              </w:rPr>
              <w:t xml:space="preserve"> </w:t>
            </w: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un(e) représentent(e) d’une association</w:t>
            </w:r>
          </w:p>
          <w:p w14:paraId="1440A92C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ind w:left="363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Segoe UI Symbol" w:eastAsia="Times New Roman" w:hAnsi="Segoe UI Symbol" w:cs="Segoe UI Symbol"/>
                <w:color w:val="000000"/>
                <w:kern w:val="0"/>
                <w:lang w:val="fr-FR" w:eastAsia="fr-BE"/>
                <w14:ligatures w14:val="none"/>
              </w:rPr>
              <w:t>☐</w:t>
            </w:r>
            <w:r w:rsidRPr="00802DC9">
              <w:rPr>
                <w:rFonts w:ascii="Arial" w:eastAsia="Times New Roman" w:hAnsi="Arial" w:cs="Arial"/>
                <w:color w:val="000000"/>
                <w:kern w:val="0"/>
                <w:lang w:val="fr-FR" w:eastAsia="fr-BE"/>
                <w14:ligatures w14:val="none"/>
              </w:rPr>
              <w:t xml:space="preserve"> </w:t>
            </w: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 xml:space="preserve">un(e) expert(e) </w:t>
            </w:r>
          </w:p>
          <w:p w14:paraId="0FA6C0DF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ind w:left="363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</w:p>
          <w:p w14:paraId="0B41F438" w14:textId="79F0A7C5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Si vous êtes, un(e) représent</w:t>
            </w:r>
            <w:r w:rsidR="008543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a</w:t>
            </w: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nt(e) d’une association :</w:t>
            </w:r>
          </w:p>
          <w:p w14:paraId="7C42CD93" w14:textId="77777777" w:rsidR="00802DC9" w:rsidRPr="00802DC9" w:rsidRDefault="00802DC9" w:rsidP="00802DC9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nom de l’organisation :</w:t>
            </w:r>
          </w:p>
          <w:p w14:paraId="29D57A50" w14:textId="77777777" w:rsidR="00802DC9" w:rsidRPr="00802DC9" w:rsidRDefault="00802DC9" w:rsidP="00802DC9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statut de l’organisation :</w:t>
            </w:r>
          </w:p>
          <w:p w14:paraId="7DC216EA" w14:textId="77777777" w:rsidR="00802DC9" w:rsidRPr="00802DC9" w:rsidRDefault="00802DC9" w:rsidP="00802DC9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 xml:space="preserve">Site internet : </w:t>
            </w:r>
          </w:p>
          <w:p w14:paraId="19F616A1" w14:textId="77777777" w:rsidR="00802DC9" w:rsidRPr="00802DC9" w:rsidRDefault="00802DC9" w:rsidP="00802DC9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Votre rôle ou fonction au sein de l’organisation :</w:t>
            </w:r>
          </w:p>
          <w:p w14:paraId="10CEEFA4" w14:textId="77777777" w:rsidR="00802DC9" w:rsidRPr="00802DC9" w:rsidRDefault="00802DC9" w:rsidP="00802DC9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Au sein du CCPH, êtes-vous :</w:t>
            </w:r>
          </w:p>
          <w:p w14:paraId="6DCC0F30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Segoe UI Symbol" w:eastAsia="Times New Roman" w:hAnsi="Segoe UI Symbol" w:cs="Segoe UI Symbol"/>
                <w:color w:val="000000"/>
                <w:kern w:val="0"/>
                <w:lang w:val="fr-FR" w:eastAsia="fr-BE"/>
                <w14:ligatures w14:val="none"/>
              </w:rPr>
              <w:t>☐</w:t>
            </w:r>
            <w:r w:rsidRPr="00802DC9">
              <w:rPr>
                <w:rFonts w:ascii="Arial" w:eastAsia="Times New Roman" w:hAnsi="Arial" w:cs="Arial"/>
                <w:color w:val="000000"/>
                <w:kern w:val="0"/>
                <w:lang w:val="fr-FR" w:eastAsia="fr-BE"/>
                <w14:ligatures w14:val="none"/>
              </w:rPr>
              <w:t xml:space="preserve"> </w:t>
            </w: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 xml:space="preserve">le(la) représentant(e) de l’organisation </w:t>
            </w:r>
          </w:p>
          <w:p w14:paraId="486F8F83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Segoe UI Symbol" w:eastAsia="Times New Roman" w:hAnsi="Segoe UI Symbol" w:cs="Segoe UI Symbol"/>
                <w:color w:val="000000"/>
                <w:kern w:val="0"/>
                <w:lang w:val="fr-FR" w:eastAsia="fr-BE"/>
                <w14:ligatures w14:val="none"/>
              </w:rPr>
              <w:t>☐</w:t>
            </w:r>
            <w:r w:rsidRPr="00802DC9">
              <w:rPr>
                <w:rFonts w:ascii="Arial" w:eastAsia="Times New Roman" w:hAnsi="Arial" w:cs="Arial"/>
                <w:color w:val="000000"/>
                <w:kern w:val="0"/>
                <w:lang w:val="fr-FR" w:eastAsia="fr-BE"/>
                <w14:ligatures w14:val="none"/>
              </w:rPr>
              <w:t xml:space="preserve"> </w:t>
            </w: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le(la) suppléant(e)</w:t>
            </w:r>
          </w:p>
          <w:p w14:paraId="7AE15DCB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</w:p>
        </w:tc>
      </w:tr>
      <w:tr w:rsidR="00802DC9" w:rsidRPr="00802DC9" w14:paraId="7E613ED8" w14:textId="77777777">
        <w:trPr>
          <w:trHeight w:val="108"/>
          <w:tblCellSpacing w:w="0" w:type="dxa"/>
        </w:trPr>
        <w:tc>
          <w:tcPr>
            <w:tcW w:w="10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85DA384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Quel est votre lien avec la commune d’Anderlecht ? (résidence, travail, aidant proche, autres)</w:t>
            </w:r>
          </w:p>
          <w:p w14:paraId="2B56C6BC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</w:p>
          <w:p w14:paraId="3B12F496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</w:p>
          <w:p w14:paraId="613DF39C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</w:p>
          <w:p w14:paraId="20B78EB3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</w:p>
          <w:p w14:paraId="3CEA3980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</w:p>
          <w:p w14:paraId="00ACC07D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</w:p>
        </w:tc>
      </w:tr>
      <w:tr w:rsidR="00802DC9" w:rsidRPr="00802DC9" w14:paraId="7AB31A6D" w14:textId="77777777">
        <w:trPr>
          <w:trHeight w:val="228"/>
          <w:tblCellSpacing w:w="0" w:type="dxa"/>
        </w:trPr>
        <w:tc>
          <w:tcPr>
            <w:tcW w:w="10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3B4D097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Votre engagement futur</w:t>
            </w:r>
          </w:p>
        </w:tc>
      </w:tr>
      <w:tr w:rsidR="00802DC9" w:rsidRPr="00802DC9" w14:paraId="31E59CFE" w14:textId="77777777">
        <w:trPr>
          <w:trHeight w:val="420"/>
          <w:tblCellSpacing w:w="0" w:type="dxa"/>
        </w:trPr>
        <w:tc>
          <w:tcPr>
            <w:tcW w:w="10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409C541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</w:p>
          <w:p w14:paraId="45E1199E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Êtes-vous prêt(e) à travailler en collaboration avec d’autres membres et les élus locaux ?</w:t>
            </w:r>
          </w:p>
          <w:p w14:paraId="67A0956B" w14:textId="77777777" w:rsidR="00802DC9" w:rsidRPr="00802DC9" w:rsidRDefault="00802DC9" w:rsidP="00802DC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Oui / Non</w:t>
            </w:r>
          </w:p>
          <w:p w14:paraId="16910D9A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</w:p>
          <w:p w14:paraId="55C39DB8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Disposez-vous du temps nécessaire pour participer activement aux réunions et projets du Conseil consultatif ?</w:t>
            </w:r>
          </w:p>
          <w:p w14:paraId="4C866E57" w14:textId="77777777" w:rsidR="00802DC9" w:rsidRPr="00802DC9" w:rsidRDefault="00802DC9" w:rsidP="00802DC9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Oui / Non</w:t>
            </w:r>
          </w:p>
          <w:p w14:paraId="5C43D8EB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</w:p>
        </w:tc>
      </w:tr>
    </w:tbl>
    <w:p w14:paraId="50C48C25" w14:textId="77777777" w:rsidR="00802DC9" w:rsidRPr="00802DC9" w:rsidRDefault="00802DC9" w:rsidP="00802D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fr-FR" w:eastAsia="fr-BE"/>
          <w14:ligatures w14:val="none"/>
        </w:rPr>
      </w:pPr>
    </w:p>
    <w:p w14:paraId="1F415969" w14:textId="77777777" w:rsidR="00802DC9" w:rsidRPr="00802DC9" w:rsidRDefault="00802DC9" w:rsidP="00802DC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fr-FR" w:eastAsia="fr-BE"/>
          <w14:ligatures w14:val="none"/>
        </w:rPr>
      </w:pPr>
      <w:r w:rsidRPr="00802DC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fr-BE"/>
          <w14:ligatures w14:val="none"/>
        </w:rPr>
        <w:t>Déclaration sur l’honneur</w:t>
      </w:r>
    </w:p>
    <w:p w14:paraId="290FCF30" w14:textId="77777777" w:rsidR="00802DC9" w:rsidRPr="00802DC9" w:rsidRDefault="00802DC9" w:rsidP="00802DC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fr-FR" w:eastAsia="fr-BE"/>
          <w14:ligatures w14:val="none"/>
        </w:rPr>
      </w:pPr>
    </w:p>
    <w:tbl>
      <w:tblPr>
        <w:tblW w:w="10470" w:type="dxa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0470"/>
      </w:tblGrid>
      <w:tr w:rsidR="00802DC9" w:rsidRPr="00802DC9" w14:paraId="1D0D67FA" w14:textId="77777777">
        <w:trPr>
          <w:tblCellSpacing w:w="0" w:type="dxa"/>
        </w:trPr>
        <w:tc>
          <w:tcPr>
            <w:tcW w:w="10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8C2732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Je soussigné(e), (nom et prénom), déclare sur l’honneur que :</w:t>
            </w:r>
          </w:p>
          <w:p w14:paraId="41C8A34C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</w:p>
          <w:p w14:paraId="492D774C" w14:textId="77777777" w:rsidR="00802DC9" w:rsidRPr="00802DC9" w:rsidRDefault="00802DC9" w:rsidP="00802DC9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J’ai pris connaissance et compris le règlement du CCPH.</w:t>
            </w:r>
          </w:p>
          <w:p w14:paraId="70466C88" w14:textId="77777777" w:rsidR="00802DC9" w:rsidRPr="00802DC9" w:rsidRDefault="00802DC9" w:rsidP="00802DC9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Je n’exerce aucun mandat politique en cours.</w:t>
            </w:r>
          </w:p>
          <w:p w14:paraId="58BE9A03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</w:p>
          <w:p w14:paraId="232741A1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 xml:space="preserve">Signature : </w:t>
            </w:r>
          </w:p>
          <w:p w14:paraId="340D7D7A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</w:p>
          <w:p w14:paraId="04938FCF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br/>
              <w:t>Date :</w:t>
            </w:r>
          </w:p>
          <w:p w14:paraId="2C00AD8D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</w:p>
          <w:p w14:paraId="310EBA4A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</w:p>
        </w:tc>
      </w:tr>
    </w:tbl>
    <w:p w14:paraId="265A930D" w14:textId="77777777" w:rsidR="00802DC9" w:rsidRPr="00802DC9" w:rsidRDefault="00802DC9" w:rsidP="00802DC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fr-FR" w:eastAsia="fr-BE"/>
          <w14:ligatures w14:val="none"/>
        </w:rPr>
      </w:pPr>
    </w:p>
    <w:p w14:paraId="7BC81A28" w14:textId="77777777" w:rsidR="00802DC9" w:rsidRPr="00802DC9" w:rsidRDefault="00802DC9" w:rsidP="00802DC9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val="fr-FR" w:eastAsia="fr-BE"/>
          <w14:ligatures w14:val="none"/>
        </w:rPr>
      </w:pPr>
    </w:p>
    <w:tbl>
      <w:tblPr>
        <w:tblW w:w="10470" w:type="dxa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0470"/>
      </w:tblGrid>
      <w:tr w:rsidR="00802DC9" w:rsidRPr="00802DC9" w14:paraId="0EEB91DB" w14:textId="77777777">
        <w:trPr>
          <w:tblCellSpacing w:w="0" w:type="dxa"/>
        </w:trPr>
        <w:tc>
          <w:tcPr>
            <w:tcW w:w="10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A078D3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Modalités pratiques :</w:t>
            </w:r>
          </w:p>
          <w:p w14:paraId="15482014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</w:p>
          <w:p w14:paraId="0B03688D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Pièces à joindre à votre candidature</w:t>
            </w:r>
          </w:p>
          <w:p w14:paraId="1CCE8F10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</w:p>
          <w:p w14:paraId="3B53283D" w14:textId="77777777" w:rsidR="00802DC9" w:rsidRPr="00802DC9" w:rsidRDefault="00802DC9" w:rsidP="00802DC9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Une lettre de motivation expliquant votre intérêt pour ce poste.</w:t>
            </w:r>
          </w:p>
          <w:p w14:paraId="003B7452" w14:textId="77777777" w:rsidR="00802DC9" w:rsidRPr="00802DC9" w:rsidRDefault="00802DC9" w:rsidP="00802DC9">
            <w:pPr>
              <w:numPr>
                <w:ilvl w:val="1"/>
                <w:numId w:val="4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fr-FR" w:eastAsia="fr-BE"/>
                <w14:ligatures w14:val="none"/>
              </w:rPr>
              <w:t>Pourquoi souhaitez-vous rejoindre le CCPH ?</w:t>
            </w:r>
          </w:p>
          <w:p w14:paraId="03EA1E32" w14:textId="77777777" w:rsidR="00802DC9" w:rsidRPr="00802DC9" w:rsidRDefault="00802DC9" w:rsidP="00802DC9">
            <w:pPr>
              <w:numPr>
                <w:ilvl w:val="1"/>
                <w:numId w:val="4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fr-FR" w:eastAsia="fr-BE"/>
                <w14:ligatures w14:val="none"/>
              </w:rPr>
              <w:t>Quelles compétences, idées ou expertises souhaitez-vous apporter au Conseil (santé, mobilité, culture, inclusion numérique, etc.) ?</w:t>
            </w:r>
          </w:p>
          <w:p w14:paraId="479524AE" w14:textId="77777777" w:rsidR="00802DC9" w:rsidRPr="00802DC9" w:rsidRDefault="00802DC9" w:rsidP="00802DC9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Formulaire de candidature.</w:t>
            </w:r>
          </w:p>
          <w:p w14:paraId="3FACF81F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</w:p>
          <w:p w14:paraId="69B786D7" w14:textId="77777777" w:rsidR="00802DC9" w:rsidRPr="00802DC9" w:rsidRDefault="00802DC9" w:rsidP="00802D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Envoyez votre formulaire complété et votre lettre de motivation :</w:t>
            </w:r>
          </w:p>
          <w:p w14:paraId="40BCCE2E" w14:textId="77777777" w:rsidR="00802DC9" w:rsidRPr="00802DC9" w:rsidRDefault="00802DC9" w:rsidP="00802DC9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 xml:space="preserve">Par e-mail à : </w:t>
            </w:r>
            <w:hyperlink r:id="rId6" w:tgtFrame="_top" w:history="1">
              <w:r w:rsidRPr="00802DC9">
                <w:rPr>
                  <w:rFonts w:ascii="Calibri" w:eastAsia="Times New Roman" w:hAnsi="Calibri" w:cs="Calibri"/>
                  <w:color w:val="000080"/>
                  <w:kern w:val="0"/>
                  <w:sz w:val="22"/>
                  <w:szCs w:val="22"/>
                  <w:u w:val="single"/>
                  <w:lang w:val="fr-FR" w:eastAsia="fr-BE"/>
                  <w14:ligatures w14:val="none"/>
                </w:rPr>
                <w:t>handicontact@anderlecht.brussels</w:t>
              </w:r>
            </w:hyperlink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 xml:space="preserve"> </w:t>
            </w:r>
          </w:p>
          <w:p w14:paraId="263EA004" w14:textId="77777777" w:rsidR="00802DC9" w:rsidRPr="00802DC9" w:rsidRDefault="00802DC9" w:rsidP="00802DC9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Par courrier postal à :</w:t>
            </w:r>
          </w:p>
          <w:p w14:paraId="4B8D831B" w14:textId="48451945" w:rsidR="00802DC9" w:rsidRPr="00802DC9" w:rsidRDefault="00802DC9" w:rsidP="00802DC9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kern w:val="0"/>
                <w:lang w:val="fr-FR" w:eastAsia="fr-BE"/>
                <w14:ligatures w14:val="none"/>
              </w:rPr>
            </w:pP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Administration communal</w:t>
            </w:r>
            <w:r w:rsidR="00C61A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>e</w:t>
            </w: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t xml:space="preserve"> d’Anderlecht</w:t>
            </w: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br/>
              <w:t>Division Seniors et Handicap</w:t>
            </w: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br/>
              <w:t>6 rue Van Lint</w:t>
            </w:r>
            <w:r w:rsidRPr="00802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BE"/>
                <w14:ligatures w14:val="none"/>
              </w:rPr>
              <w:br/>
              <w:t>1070 Anderlecht</w:t>
            </w:r>
          </w:p>
        </w:tc>
      </w:tr>
    </w:tbl>
    <w:p w14:paraId="7E473960" w14:textId="77777777" w:rsidR="00802DC9" w:rsidRPr="00802DC9" w:rsidRDefault="00802DC9" w:rsidP="00802D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fr-FR" w:eastAsia="fr-BE"/>
          <w14:ligatures w14:val="none"/>
        </w:rPr>
      </w:pPr>
    </w:p>
    <w:p w14:paraId="0D710845" w14:textId="77777777" w:rsidR="00802DC9" w:rsidRPr="00802DC9" w:rsidRDefault="00802DC9" w:rsidP="00802DC9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val="fr-FR" w:eastAsia="fr-BE"/>
          <w14:ligatures w14:val="none"/>
        </w:rPr>
      </w:pPr>
      <w:r w:rsidRPr="00802DC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fr-BE"/>
          <w14:ligatures w14:val="none"/>
        </w:rPr>
        <w:t>Date limite de dépôt des candidatures : 31/01/2026</w:t>
      </w:r>
    </w:p>
    <w:p w14:paraId="4457043A" w14:textId="77777777" w:rsidR="00802DC9" w:rsidRPr="00802DC9" w:rsidRDefault="00802DC9" w:rsidP="00802D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fr-FR" w:eastAsia="fr-BE"/>
          <w14:ligatures w14:val="none"/>
        </w:rPr>
      </w:pPr>
    </w:p>
    <w:p w14:paraId="5949F1A5" w14:textId="77777777" w:rsidR="00802DC9" w:rsidRPr="00802DC9" w:rsidRDefault="00802DC9" w:rsidP="00802D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fr-FR" w:eastAsia="fr-BE"/>
          <w14:ligatures w14:val="none"/>
        </w:rPr>
      </w:pPr>
    </w:p>
    <w:p w14:paraId="04C83936" w14:textId="77777777" w:rsidR="00802DC9" w:rsidRPr="00802DC9" w:rsidRDefault="00802DC9" w:rsidP="00802D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fr-FR" w:eastAsia="fr-BE"/>
          <w14:ligatures w14:val="none"/>
        </w:rPr>
      </w:pPr>
    </w:p>
    <w:p w14:paraId="1047802C" w14:textId="77777777" w:rsidR="00802DC9" w:rsidRPr="00802DC9" w:rsidRDefault="00802DC9" w:rsidP="00802D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fr-FR" w:eastAsia="fr-BE"/>
          <w14:ligatures w14:val="none"/>
        </w:rPr>
      </w:pPr>
    </w:p>
    <w:p w14:paraId="220CCA43" w14:textId="77777777" w:rsidR="00802DC9" w:rsidRPr="00802DC9" w:rsidRDefault="00802DC9" w:rsidP="00802D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fr-FR" w:eastAsia="fr-BE"/>
          <w14:ligatures w14:val="none"/>
        </w:rPr>
      </w:pPr>
    </w:p>
    <w:p w14:paraId="5FB8419B" w14:textId="77777777" w:rsidR="00802DC9" w:rsidRPr="00802DC9" w:rsidRDefault="00802DC9" w:rsidP="00802D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fr-FR" w:eastAsia="fr-BE"/>
          <w14:ligatures w14:val="none"/>
        </w:rPr>
      </w:pPr>
    </w:p>
    <w:p w14:paraId="3AB9CC46" w14:textId="77777777" w:rsidR="00802DC9" w:rsidRPr="00802DC9" w:rsidRDefault="00802DC9" w:rsidP="00802D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fr-FR" w:eastAsia="fr-BE"/>
          <w14:ligatures w14:val="none"/>
        </w:rPr>
      </w:pPr>
    </w:p>
    <w:p w14:paraId="04DE61AA" w14:textId="77777777" w:rsidR="00802DC9" w:rsidRPr="00802DC9" w:rsidRDefault="00802DC9" w:rsidP="00802D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fr-FR" w:eastAsia="fr-BE"/>
          <w14:ligatures w14:val="none"/>
        </w:rPr>
      </w:pPr>
    </w:p>
    <w:p w14:paraId="62556E21" w14:textId="77777777" w:rsidR="00802DC9" w:rsidRPr="00802DC9" w:rsidRDefault="00802DC9" w:rsidP="00802D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fr-FR" w:eastAsia="fr-BE"/>
          <w14:ligatures w14:val="none"/>
        </w:rPr>
      </w:pPr>
    </w:p>
    <w:p w14:paraId="026ECABF" w14:textId="77777777" w:rsidR="00802DC9" w:rsidRPr="00802DC9" w:rsidRDefault="00802DC9" w:rsidP="00802D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fr-FR" w:eastAsia="fr-BE"/>
          <w14:ligatures w14:val="none"/>
        </w:rPr>
      </w:pPr>
    </w:p>
    <w:p w14:paraId="6F64C44C" w14:textId="77777777" w:rsidR="00802DC9" w:rsidRPr="00802DC9" w:rsidRDefault="00802DC9" w:rsidP="00802D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fr-FR" w:eastAsia="fr-BE"/>
          <w14:ligatures w14:val="none"/>
        </w:rPr>
      </w:pPr>
    </w:p>
    <w:p w14:paraId="07CB7952" w14:textId="77777777" w:rsidR="00802DC9" w:rsidRPr="00802DC9" w:rsidRDefault="00802DC9" w:rsidP="00802D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fr-FR" w:eastAsia="fr-BE"/>
          <w14:ligatures w14:val="none"/>
        </w:rPr>
      </w:pPr>
    </w:p>
    <w:p w14:paraId="23FA03F3" w14:textId="099F2CDC" w:rsidR="00802DC9" w:rsidRPr="00802DC9" w:rsidRDefault="00802DC9" w:rsidP="00802D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fr-FR" w:eastAsia="fr-BE"/>
          <w14:ligatures w14:val="none"/>
        </w:rPr>
      </w:pPr>
    </w:p>
    <w:p w14:paraId="21510A19" w14:textId="77777777" w:rsidR="0002508A" w:rsidRPr="00802DC9" w:rsidRDefault="0002508A" w:rsidP="00802DC9"/>
    <w:sectPr w:rsidR="0002508A" w:rsidRPr="00802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5F39"/>
    <w:multiLevelType w:val="multilevel"/>
    <w:tmpl w:val="C79E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B72FD"/>
    <w:multiLevelType w:val="multilevel"/>
    <w:tmpl w:val="3878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E59B7"/>
    <w:multiLevelType w:val="multilevel"/>
    <w:tmpl w:val="F166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5460C"/>
    <w:multiLevelType w:val="multilevel"/>
    <w:tmpl w:val="E892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96431"/>
    <w:multiLevelType w:val="multilevel"/>
    <w:tmpl w:val="0A30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1328A"/>
    <w:multiLevelType w:val="multilevel"/>
    <w:tmpl w:val="4F54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3E0F6C"/>
    <w:multiLevelType w:val="multilevel"/>
    <w:tmpl w:val="8CDC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5218B6"/>
    <w:multiLevelType w:val="multilevel"/>
    <w:tmpl w:val="6696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C539B"/>
    <w:multiLevelType w:val="multilevel"/>
    <w:tmpl w:val="704A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0320F5"/>
    <w:multiLevelType w:val="multilevel"/>
    <w:tmpl w:val="28CC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76FD5"/>
    <w:multiLevelType w:val="multilevel"/>
    <w:tmpl w:val="3180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4B4BFE"/>
    <w:multiLevelType w:val="multilevel"/>
    <w:tmpl w:val="0D36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FE79A0"/>
    <w:multiLevelType w:val="multilevel"/>
    <w:tmpl w:val="9DAA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050951"/>
    <w:multiLevelType w:val="multilevel"/>
    <w:tmpl w:val="2710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1028D1"/>
    <w:multiLevelType w:val="multilevel"/>
    <w:tmpl w:val="45EA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A8130D"/>
    <w:multiLevelType w:val="multilevel"/>
    <w:tmpl w:val="1080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53471A"/>
    <w:multiLevelType w:val="multilevel"/>
    <w:tmpl w:val="D0AC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BA4279"/>
    <w:multiLevelType w:val="multilevel"/>
    <w:tmpl w:val="D2AA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077BB3"/>
    <w:multiLevelType w:val="multilevel"/>
    <w:tmpl w:val="A9F0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CA0124"/>
    <w:multiLevelType w:val="multilevel"/>
    <w:tmpl w:val="D280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4C798A"/>
    <w:multiLevelType w:val="multilevel"/>
    <w:tmpl w:val="CDEA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D471CB"/>
    <w:multiLevelType w:val="multilevel"/>
    <w:tmpl w:val="796E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8E2B0B"/>
    <w:multiLevelType w:val="multilevel"/>
    <w:tmpl w:val="E1C2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C406C0"/>
    <w:multiLevelType w:val="multilevel"/>
    <w:tmpl w:val="33E0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FF1CF0"/>
    <w:multiLevelType w:val="multilevel"/>
    <w:tmpl w:val="C240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1D79F9"/>
    <w:multiLevelType w:val="multilevel"/>
    <w:tmpl w:val="55FA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AC24EF"/>
    <w:multiLevelType w:val="multilevel"/>
    <w:tmpl w:val="1980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942558"/>
    <w:multiLevelType w:val="multilevel"/>
    <w:tmpl w:val="BE9E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AE737B"/>
    <w:multiLevelType w:val="multilevel"/>
    <w:tmpl w:val="2C4E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28036F"/>
    <w:multiLevelType w:val="multilevel"/>
    <w:tmpl w:val="C3D6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FC36BB"/>
    <w:multiLevelType w:val="multilevel"/>
    <w:tmpl w:val="DE48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D80A0C"/>
    <w:multiLevelType w:val="multilevel"/>
    <w:tmpl w:val="4CE4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0A072E"/>
    <w:multiLevelType w:val="multilevel"/>
    <w:tmpl w:val="1CE0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4E73BE"/>
    <w:multiLevelType w:val="multilevel"/>
    <w:tmpl w:val="FBE2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F667BC"/>
    <w:multiLevelType w:val="multilevel"/>
    <w:tmpl w:val="EE2A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851D14"/>
    <w:multiLevelType w:val="multilevel"/>
    <w:tmpl w:val="96DE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B72616"/>
    <w:multiLevelType w:val="multilevel"/>
    <w:tmpl w:val="C4A0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361549"/>
    <w:multiLevelType w:val="multilevel"/>
    <w:tmpl w:val="B1C2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266574"/>
    <w:multiLevelType w:val="multilevel"/>
    <w:tmpl w:val="B5F4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742053"/>
    <w:multiLevelType w:val="multilevel"/>
    <w:tmpl w:val="6C10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E74621"/>
    <w:multiLevelType w:val="multilevel"/>
    <w:tmpl w:val="3A56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C44657"/>
    <w:multiLevelType w:val="multilevel"/>
    <w:tmpl w:val="72B4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7169093">
    <w:abstractNumId w:val="17"/>
  </w:num>
  <w:num w:numId="2" w16cid:durableId="841237300">
    <w:abstractNumId w:val="21"/>
  </w:num>
  <w:num w:numId="3" w16cid:durableId="194931634">
    <w:abstractNumId w:val="35"/>
  </w:num>
  <w:num w:numId="4" w16cid:durableId="1148523012">
    <w:abstractNumId w:val="31"/>
  </w:num>
  <w:num w:numId="5" w16cid:durableId="390538875">
    <w:abstractNumId w:val="0"/>
  </w:num>
  <w:num w:numId="6" w16cid:durableId="205995480">
    <w:abstractNumId w:val="13"/>
  </w:num>
  <w:num w:numId="7" w16cid:durableId="1206916158">
    <w:abstractNumId w:val="25"/>
  </w:num>
  <w:num w:numId="8" w16cid:durableId="1357269934">
    <w:abstractNumId w:val="26"/>
  </w:num>
  <w:num w:numId="9" w16cid:durableId="647243169">
    <w:abstractNumId w:val="9"/>
  </w:num>
  <w:num w:numId="10" w16cid:durableId="803935767">
    <w:abstractNumId w:val="28"/>
  </w:num>
  <w:num w:numId="11" w16cid:durableId="1345015807">
    <w:abstractNumId w:val="4"/>
  </w:num>
  <w:num w:numId="12" w16cid:durableId="150104337">
    <w:abstractNumId w:val="7"/>
  </w:num>
  <w:num w:numId="13" w16cid:durableId="1085109668">
    <w:abstractNumId w:val="8"/>
  </w:num>
  <w:num w:numId="14" w16cid:durableId="388454113">
    <w:abstractNumId w:val="38"/>
  </w:num>
  <w:num w:numId="15" w16cid:durableId="1596743315">
    <w:abstractNumId w:val="40"/>
  </w:num>
  <w:num w:numId="16" w16cid:durableId="222254260">
    <w:abstractNumId w:val="37"/>
  </w:num>
  <w:num w:numId="17" w16cid:durableId="2009750511">
    <w:abstractNumId w:val="20"/>
  </w:num>
  <w:num w:numId="18" w16cid:durableId="313140479">
    <w:abstractNumId w:val="12"/>
  </w:num>
  <w:num w:numId="19" w16cid:durableId="141309648">
    <w:abstractNumId w:val="1"/>
  </w:num>
  <w:num w:numId="20" w16cid:durableId="2138064879">
    <w:abstractNumId w:val="33"/>
  </w:num>
  <w:num w:numId="21" w16cid:durableId="1074204350">
    <w:abstractNumId w:val="30"/>
  </w:num>
  <w:num w:numId="22" w16cid:durableId="1341275853">
    <w:abstractNumId w:val="23"/>
  </w:num>
  <w:num w:numId="23" w16cid:durableId="701443675">
    <w:abstractNumId w:val="41"/>
  </w:num>
  <w:num w:numId="24" w16cid:durableId="2074159805">
    <w:abstractNumId w:val="6"/>
  </w:num>
  <w:num w:numId="25" w16cid:durableId="1294864499">
    <w:abstractNumId w:val="29"/>
  </w:num>
  <w:num w:numId="26" w16cid:durableId="139926496">
    <w:abstractNumId w:val="10"/>
  </w:num>
  <w:num w:numId="27" w16cid:durableId="2112582804">
    <w:abstractNumId w:val="2"/>
  </w:num>
  <w:num w:numId="28" w16cid:durableId="1339111543">
    <w:abstractNumId w:val="5"/>
  </w:num>
  <w:num w:numId="29" w16cid:durableId="765540513">
    <w:abstractNumId w:val="16"/>
  </w:num>
  <w:num w:numId="30" w16cid:durableId="2126461567">
    <w:abstractNumId w:val="19"/>
  </w:num>
  <w:num w:numId="31" w16cid:durableId="297688636">
    <w:abstractNumId w:val="27"/>
  </w:num>
  <w:num w:numId="32" w16cid:durableId="1206138689">
    <w:abstractNumId w:val="36"/>
  </w:num>
  <w:num w:numId="33" w16cid:durableId="123278698">
    <w:abstractNumId w:val="39"/>
  </w:num>
  <w:num w:numId="34" w16cid:durableId="939987573">
    <w:abstractNumId w:val="11"/>
  </w:num>
  <w:num w:numId="35" w16cid:durableId="350028806">
    <w:abstractNumId w:val="22"/>
  </w:num>
  <w:num w:numId="36" w16cid:durableId="2135513201">
    <w:abstractNumId w:val="24"/>
  </w:num>
  <w:num w:numId="37" w16cid:durableId="767042395">
    <w:abstractNumId w:val="15"/>
  </w:num>
  <w:num w:numId="38" w16cid:durableId="171603454">
    <w:abstractNumId w:val="3"/>
  </w:num>
  <w:num w:numId="39" w16cid:durableId="1516845203">
    <w:abstractNumId w:val="34"/>
  </w:num>
  <w:num w:numId="40" w16cid:durableId="389614711">
    <w:abstractNumId w:val="18"/>
  </w:num>
  <w:num w:numId="41" w16cid:durableId="119543833">
    <w:abstractNumId w:val="32"/>
  </w:num>
  <w:num w:numId="42" w16cid:durableId="362741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B2"/>
    <w:rsid w:val="0002508A"/>
    <w:rsid w:val="000342C8"/>
    <w:rsid w:val="00320994"/>
    <w:rsid w:val="006557FB"/>
    <w:rsid w:val="006D244B"/>
    <w:rsid w:val="00802DC9"/>
    <w:rsid w:val="0085430D"/>
    <w:rsid w:val="00906D3F"/>
    <w:rsid w:val="00AD0193"/>
    <w:rsid w:val="00B06EB2"/>
    <w:rsid w:val="00C6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712D"/>
  <w15:chartTrackingRefBased/>
  <w15:docId w15:val="{9F05E59F-6662-4D2B-A68E-98ECCAB7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06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6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6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6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6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6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6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6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6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6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06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06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6EB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6EB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6E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6E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6E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6E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6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6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6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6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6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06E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6EB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06EB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6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6EB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6EB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06EB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06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dicontact@anderlecht.brussels" TargetMode="External"/><Relationship Id="rId5" Type="http://schemas.openxmlformats.org/officeDocument/2006/relationships/hyperlink" Target="mailto:handicontact@anderlecht.brusse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722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 Anderlecht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PLAINCHAMP Séverine</dc:creator>
  <cp:keywords/>
  <dc:description/>
  <cp:lastModifiedBy>DEFISE Antoine</cp:lastModifiedBy>
  <cp:revision>4</cp:revision>
  <dcterms:created xsi:type="dcterms:W3CDTF">2025-11-12T09:50:00Z</dcterms:created>
  <dcterms:modified xsi:type="dcterms:W3CDTF">2025-12-04T15:42:00Z</dcterms:modified>
</cp:coreProperties>
</file>